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2"/>
          <w:szCs w:val="22"/>
        </w:rPr>
        <w:alias w:val="Author"/>
        <w:id w:val="4805016"/>
        <w:placeholder>
          <w:docPart w:val="9DDAD15A18464CFA967100A703853703"/>
        </w:placeholder>
        <w:dataBinding w:prefixMappings="xmlns:ns0='http://schemas.openxmlformats.org/package/2006/metadata/core-properties' xmlns:ns1='http://purl.org/dc/elements/1.1/'" w:xpath="/ns0:coreProperties[1]/ns1:creator[1]" w:storeItemID="{6C3C8BC8-F283-45AE-878A-BAB7291924A1}"/>
        <w:text/>
      </w:sdtPr>
      <w:sdtContent>
        <w:p w14:paraId="25FFF188" w14:textId="77777777" w:rsidR="00386E1B" w:rsidRPr="00992FB9" w:rsidRDefault="008E227D" w:rsidP="00DE3A38">
          <w:pPr>
            <w:pStyle w:val="YourName"/>
            <w:jc w:val="center"/>
            <w:rPr>
              <w:rFonts w:ascii="Times New Roman" w:hAnsi="Times New Roman" w:cs="Times New Roman"/>
              <w:sz w:val="22"/>
              <w:szCs w:val="22"/>
            </w:rPr>
          </w:pPr>
          <w:r>
            <w:rPr>
              <w:rFonts w:ascii="Times New Roman" w:hAnsi="Times New Roman" w:cs="Times New Roman"/>
              <w:sz w:val="22"/>
              <w:szCs w:val="22"/>
            </w:rPr>
            <w:t>Walter B. Curry, Jr.</w:t>
          </w:r>
        </w:p>
      </w:sdtContent>
    </w:sdt>
    <w:p w14:paraId="66E1A447" w14:textId="77777777" w:rsidR="00DE3A38" w:rsidRPr="00992FB9" w:rsidRDefault="00DE3A38" w:rsidP="00DE3A38">
      <w:pPr>
        <w:pStyle w:val="ContactInformation"/>
        <w:spacing w:after="0" w:line="240" w:lineRule="auto"/>
        <w:ind w:left="0"/>
        <w:jc w:val="center"/>
        <w:rPr>
          <w:rFonts w:ascii="Times New Roman" w:hAnsi="Times New Roman" w:cs="Times New Roman"/>
          <w:sz w:val="22"/>
        </w:rPr>
      </w:pPr>
      <w:r w:rsidRPr="00992FB9">
        <w:rPr>
          <w:rFonts w:ascii="Times New Roman" w:hAnsi="Times New Roman" w:cs="Times New Roman"/>
          <w:sz w:val="22"/>
        </w:rPr>
        <w:t>230 Cherry Stone Drive</w:t>
      </w:r>
    </w:p>
    <w:p w14:paraId="796828A2" w14:textId="77777777" w:rsidR="00DE3A38" w:rsidRPr="00992FB9" w:rsidRDefault="00DE3A38" w:rsidP="00DE3A38">
      <w:pPr>
        <w:pStyle w:val="ContactInformation"/>
        <w:spacing w:after="0" w:line="240" w:lineRule="auto"/>
        <w:ind w:left="0"/>
        <w:jc w:val="center"/>
        <w:rPr>
          <w:rFonts w:ascii="Times New Roman" w:hAnsi="Times New Roman" w:cs="Times New Roman"/>
          <w:sz w:val="22"/>
        </w:rPr>
      </w:pPr>
      <w:r w:rsidRPr="00992FB9">
        <w:rPr>
          <w:rFonts w:ascii="Times New Roman" w:hAnsi="Times New Roman" w:cs="Times New Roman"/>
          <w:sz w:val="22"/>
        </w:rPr>
        <w:t>Columbia, SC 29229</w:t>
      </w:r>
    </w:p>
    <w:p w14:paraId="2BEBBDD2" w14:textId="77777777" w:rsidR="00DE3A38" w:rsidRPr="00992FB9" w:rsidRDefault="00DE3A38" w:rsidP="00DE3A38">
      <w:pPr>
        <w:pStyle w:val="ContactInformation"/>
        <w:spacing w:after="0" w:line="240" w:lineRule="auto"/>
        <w:ind w:left="0"/>
        <w:jc w:val="center"/>
        <w:rPr>
          <w:rFonts w:ascii="Times New Roman" w:hAnsi="Times New Roman" w:cs="Times New Roman"/>
          <w:sz w:val="22"/>
        </w:rPr>
      </w:pPr>
      <w:r w:rsidRPr="00992FB9">
        <w:rPr>
          <w:rFonts w:ascii="Times New Roman" w:hAnsi="Times New Roman" w:cs="Times New Roman"/>
          <w:sz w:val="22"/>
        </w:rPr>
        <w:t>Phone: (803) 404-2117</w:t>
      </w:r>
    </w:p>
    <w:p w14:paraId="0DDDFB95" w14:textId="09D7C67A" w:rsidR="00DE3A38" w:rsidRPr="00992FB9" w:rsidRDefault="00DE3A38" w:rsidP="00DE3A38">
      <w:pPr>
        <w:pStyle w:val="ContactInformation"/>
        <w:spacing w:after="0" w:line="240" w:lineRule="auto"/>
        <w:ind w:left="0"/>
        <w:jc w:val="center"/>
        <w:rPr>
          <w:rFonts w:ascii="Times New Roman" w:hAnsi="Times New Roman" w:cs="Times New Roman"/>
          <w:sz w:val="22"/>
        </w:rPr>
      </w:pPr>
      <w:r w:rsidRPr="00992FB9">
        <w:rPr>
          <w:rFonts w:ascii="Times New Roman" w:hAnsi="Times New Roman" w:cs="Times New Roman"/>
          <w:sz w:val="22"/>
        </w:rPr>
        <w:t xml:space="preserve">Email: </w:t>
      </w:r>
      <w:r w:rsidR="008451DD">
        <w:rPr>
          <w:rFonts w:ascii="Times New Roman" w:hAnsi="Times New Roman" w:cs="Times New Roman"/>
          <w:sz w:val="22"/>
        </w:rPr>
        <w:t>wcurry@claflin.edu</w:t>
      </w:r>
    </w:p>
    <w:p w14:paraId="180931E3" w14:textId="77777777" w:rsidR="00DE3A38" w:rsidRPr="00992FB9" w:rsidRDefault="00992FB9">
      <w:pPr>
        <w:pStyle w:val="SectionHeading"/>
        <w:rPr>
          <w:b/>
        </w:rPr>
      </w:pPr>
      <w:r>
        <w:rPr>
          <w:b/>
        </w:rPr>
        <w:t>____________________________________________________________________________________________________________</w:t>
      </w:r>
    </w:p>
    <w:p w14:paraId="174D9505" w14:textId="165AA3E1" w:rsidR="00316293" w:rsidRPr="00316293" w:rsidRDefault="00C26C0C" w:rsidP="00316293">
      <w:pPr>
        <w:pStyle w:val="SectionHeading"/>
        <w:rPr>
          <w:rFonts w:ascii="Times New Roman" w:hAnsi="Times New Roman" w:cs="Times New Roman"/>
          <w:b/>
          <w:sz w:val="22"/>
        </w:rPr>
      </w:pPr>
      <w:r w:rsidRPr="00BF01A4">
        <w:rPr>
          <w:rFonts w:ascii="Times New Roman" w:hAnsi="Times New Roman" w:cs="Times New Roman"/>
          <w:b/>
          <w:sz w:val="22"/>
        </w:rPr>
        <w:t>EDUCATIO</w:t>
      </w:r>
      <w:r w:rsidR="00316293">
        <w:rPr>
          <w:rFonts w:ascii="Times New Roman" w:hAnsi="Times New Roman" w:cs="Times New Roman"/>
          <w:b/>
          <w:sz w:val="22"/>
        </w:rPr>
        <w:t>N</w:t>
      </w:r>
    </w:p>
    <w:p w14:paraId="23B1CC77" w14:textId="03A1A019" w:rsidR="00386E1B" w:rsidRPr="00BF01A4" w:rsidRDefault="00992FB9" w:rsidP="00316293">
      <w:pPr>
        <w:pStyle w:val="Location"/>
        <w:ind w:left="0"/>
        <w:rPr>
          <w:rFonts w:ascii="Times New Roman" w:hAnsi="Times New Roman" w:cs="Times New Roman"/>
          <w:sz w:val="22"/>
        </w:rPr>
      </w:pPr>
      <w:r w:rsidRPr="00BF01A4">
        <w:rPr>
          <w:rFonts w:ascii="Times New Roman" w:hAnsi="Times New Roman" w:cs="Times New Roman"/>
          <w:sz w:val="22"/>
        </w:rPr>
        <w:t>Argosy University, Sarasota, 2015</w:t>
      </w:r>
    </w:p>
    <w:p w14:paraId="76FDA7DA" w14:textId="0DF7BF7E" w:rsidR="00386E1B" w:rsidRPr="00BF01A4" w:rsidRDefault="00FB4F05">
      <w:pPr>
        <w:pStyle w:val="JobTitle"/>
        <w:rPr>
          <w:rFonts w:ascii="Times New Roman" w:hAnsi="Times New Roman" w:cs="Times New Roman"/>
          <w:b w:val="0"/>
          <w:sz w:val="22"/>
        </w:rPr>
      </w:pPr>
      <w:r w:rsidRPr="00BF01A4">
        <w:rPr>
          <w:rFonts w:ascii="Times New Roman" w:hAnsi="Times New Roman" w:cs="Times New Roman"/>
          <w:b w:val="0"/>
          <w:sz w:val="22"/>
        </w:rPr>
        <w:t>Ed. D</w:t>
      </w:r>
      <w:r w:rsidR="00BF01A4" w:rsidRPr="00BF01A4">
        <w:rPr>
          <w:rFonts w:ascii="Times New Roman" w:hAnsi="Times New Roman" w:cs="Times New Roman"/>
          <w:b w:val="0"/>
          <w:sz w:val="22"/>
        </w:rPr>
        <w:t xml:space="preserve">, </w:t>
      </w:r>
      <w:r w:rsidR="00992FB9" w:rsidRPr="00BF01A4">
        <w:rPr>
          <w:rFonts w:ascii="Times New Roman" w:hAnsi="Times New Roman" w:cs="Times New Roman"/>
          <w:b w:val="0"/>
          <w:sz w:val="22"/>
        </w:rPr>
        <w:t>Curriculum &amp; Instruction</w:t>
      </w:r>
    </w:p>
    <w:p w14:paraId="7C1D3FFE" w14:textId="0CEA7F75" w:rsidR="00386E1B" w:rsidRPr="00BF01A4" w:rsidRDefault="00992FB9">
      <w:pPr>
        <w:pStyle w:val="NormalBodyText"/>
        <w:rPr>
          <w:rFonts w:ascii="Times New Roman" w:hAnsi="Times New Roman" w:cs="Times New Roman"/>
          <w:sz w:val="22"/>
        </w:rPr>
      </w:pPr>
      <w:r w:rsidRPr="00BF01A4">
        <w:rPr>
          <w:rFonts w:ascii="Times New Roman" w:hAnsi="Times New Roman" w:cs="Times New Roman"/>
          <w:sz w:val="22"/>
        </w:rPr>
        <w:t>Dissertation: A Qualitative Study of the Civic Achievement Gap Between Higher an</w:t>
      </w:r>
      <w:r w:rsidR="008242F3">
        <w:rPr>
          <w:rFonts w:ascii="Times New Roman" w:hAnsi="Times New Roman" w:cs="Times New Roman"/>
          <w:sz w:val="22"/>
        </w:rPr>
        <w:t xml:space="preserve">d Lower Socioeconomic Students </w:t>
      </w:r>
      <w:r w:rsidR="00FB4F05">
        <w:rPr>
          <w:rFonts w:ascii="Times New Roman" w:hAnsi="Times New Roman" w:cs="Times New Roman"/>
          <w:sz w:val="22"/>
        </w:rPr>
        <w:t>in</w:t>
      </w:r>
      <w:r w:rsidRPr="00BF01A4">
        <w:rPr>
          <w:rFonts w:ascii="Times New Roman" w:hAnsi="Times New Roman" w:cs="Times New Roman"/>
          <w:sz w:val="22"/>
        </w:rPr>
        <w:t xml:space="preserve"> A Metropolitan School District</w:t>
      </w:r>
    </w:p>
    <w:p w14:paraId="092CDF66" w14:textId="5BA5C606" w:rsidR="00386E1B" w:rsidRPr="00BF01A4" w:rsidRDefault="00992FB9">
      <w:pPr>
        <w:pStyle w:val="SpaceAfter"/>
        <w:rPr>
          <w:rFonts w:ascii="Times New Roman" w:hAnsi="Times New Roman" w:cs="Times New Roman"/>
          <w:sz w:val="22"/>
        </w:rPr>
      </w:pPr>
      <w:r w:rsidRPr="00BF01A4">
        <w:rPr>
          <w:rFonts w:ascii="Times New Roman" w:hAnsi="Times New Roman" w:cs="Times New Roman"/>
          <w:sz w:val="22"/>
        </w:rPr>
        <w:t>Dissertatio</w:t>
      </w:r>
      <w:r w:rsidR="008E227D">
        <w:rPr>
          <w:rFonts w:ascii="Times New Roman" w:hAnsi="Times New Roman" w:cs="Times New Roman"/>
          <w:sz w:val="22"/>
        </w:rPr>
        <w:t xml:space="preserve">n Advisors: Gary Boyles, </w:t>
      </w:r>
      <w:r w:rsidR="00FB4F05">
        <w:rPr>
          <w:rFonts w:ascii="Times New Roman" w:hAnsi="Times New Roman" w:cs="Times New Roman"/>
          <w:sz w:val="22"/>
        </w:rPr>
        <w:t>Ed. D</w:t>
      </w:r>
      <w:r w:rsidR="008E227D">
        <w:rPr>
          <w:rFonts w:ascii="Times New Roman" w:hAnsi="Times New Roman" w:cs="Times New Roman"/>
          <w:sz w:val="22"/>
        </w:rPr>
        <w:t xml:space="preserve">, </w:t>
      </w:r>
      <w:r w:rsidRPr="00BF01A4">
        <w:rPr>
          <w:rFonts w:ascii="Times New Roman" w:hAnsi="Times New Roman" w:cs="Times New Roman"/>
          <w:sz w:val="22"/>
        </w:rPr>
        <w:t xml:space="preserve">George </w:t>
      </w:r>
      <w:r w:rsidR="00FB4F05" w:rsidRPr="00BF01A4">
        <w:rPr>
          <w:rFonts w:ascii="Times New Roman" w:hAnsi="Times New Roman" w:cs="Times New Roman"/>
          <w:sz w:val="22"/>
        </w:rPr>
        <w:t>Spagnola</w:t>
      </w:r>
      <w:r w:rsidRPr="00BF01A4">
        <w:rPr>
          <w:rFonts w:ascii="Times New Roman" w:hAnsi="Times New Roman" w:cs="Times New Roman"/>
          <w:sz w:val="22"/>
        </w:rPr>
        <w:t xml:space="preserve">, </w:t>
      </w:r>
      <w:r w:rsidR="00FB4F05" w:rsidRPr="00BF01A4">
        <w:rPr>
          <w:rFonts w:ascii="Times New Roman" w:hAnsi="Times New Roman" w:cs="Times New Roman"/>
          <w:sz w:val="22"/>
        </w:rPr>
        <w:t>Ed. D</w:t>
      </w:r>
    </w:p>
    <w:p w14:paraId="198303BB" w14:textId="77777777" w:rsidR="00386E1B" w:rsidRPr="00BF01A4" w:rsidRDefault="00992FB9">
      <w:pPr>
        <w:pStyle w:val="Location"/>
        <w:rPr>
          <w:rFonts w:ascii="Times New Roman" w:hAnsi="Times New Roman" w:cs="Times New Roman"/>
          <w:sz w:val="22"/>
        </w:rPr>
      </w:pPr>
      <w:r w:rsidRPr="00BF01A4">
        <w:rPr>
          <w:rFonts w:ascii="Times New Roman" w:hAnsi="Times New Roman" w:cs="Times New Roman"/>
          <w:sz w:val="22"/>
        </w:rPr>
        <w:t>Argosy University, Sarasota, 2013</w:t>
      </w:r>
    </w:p>
    <w:p w14:paraId="5232CED6" w14:textId="06ED6AC7" w:rsidR="00386E1B" w:rsidRPr="00BF01A4" w:rsidRDefault="00FB4F05">
      <w:pPr>
        <w:pStyle w:val="JobTitle"/>
        <w:rPr>
          <w:rFonts w:ascii="Times New Roman" w:hAnsi="Times New Roman" w:cs="Times New Roman"/>
          <w:b w:val="0"/>
          <w:sz w:val="22"/>
        </w:rPr>
      </w:pPr>
      <w:r>
        <w:rPr>
          <w:rFonts w:ascii="Times New Roman" w:hAnsi="Times New Roman" w:cs="Times New Roman"/>
          <w:b w:val="0"/>
          <w:sz w:val="22"/>
        </w:rPr>
        <w:t>Ed. S</w:t>
      </w:r>
      <w:r w:rsidR="008E227D">
        <w:rPr>
          <w:rFonts w:ascii="Times New Roman" w:hAnsi="Times New Roman" w:cs="Times New Roman"/>
          <w:b w:val="0"/>
          <w:sz w:val="22"/>
        </w:rPr>
        <w:t xml:space="preserve">, </w:t>
      </w:r>
      <w:r w:rsidR="00992FB9" w:rsidRPr="00BF01A4">
        <w:rPr>
          <w:rFonts w:ascii="Times New Roman" w:hAnsi="Times New Roman" w:cs="Times New Roman"/>
          <w:b w:val="0"/>
          <w:sz w:val="22"/>
        </w:rPr>
        <w:t>Curriculum &amp; Instruction</w:t>
      </w:r>
    </w:p>
    <w:p w14:paraId="0235C089" w14:textId="77777777" w:rsidR="00992FB9" w:rsidRPr="00BF01A4" w:rsidRDefault="00992FB9">
      <w:pPr>
        <w:pStyle w:val="JobTitle"/>
        <w:rPr>
          <w:rFonts w:ascii="Times New Roman" w:hAnsi="Times New Roman" w:cs="Times New Roman"/>
          <w:b w:val="0"/>
          <w:sz w:val="22"/>
        </w:rPr>
      </w:pPr>
    </w:p>
    <w:p w14:paraId="6328049C" w14:textId="77777777" w:rsidR="00992FB9" w:rsidRPr="00BF01A4" w:rsidRDefault="00992FB9">
      <w:pPr>
        <w:pStyle w:val="JobTitle"/>
        <w:rPr>
          <w:rFonts w:ascii="Times New Roman" w:hAnsi="Times New Roman" w:cs="Times New Roman"/>
          <w:b w:val="0"/>
          <w:sz w:val="22"/>
        </w:rPr>
      </w:pPr>
      <w:r w:rsidRPr="00BF01A4">
        <w:rPr>
          <w:rFonts w:ascii="Times New Roman" w:hAnsi="Times New Roman" w:cs="Times New Roman"/>
          <w:b w:val="0"/>
          <w:sz w:val="22"/>
        </w:rPr>
        <w:t>Cambridge College, 2012</w:t>
      </w:r>
    </w:p>
    <w:p w14:paraId="1145C166" w14:textId="0EF87CAA" w:rsidR="00992FB9" w:rsidRDefault="00FB4F05" w:rsidP="00992FB9">
      <w:pPr>
        <w:pStyle w:val="JobTitle"/>
        <w:rPr>
          <w:rFonts w:ascii="Times New Roman" w:hAnsi="Times New Roman" w:cs="Times New Roman"/>
          <w:b w:val="0"/>
          <w:sz w:val="22"/>
        </w:rPr>
      </w:pPr>
      <w:r w:rsidRPr="00BF01A4">
        <w:rPr>
          <w:rFonts w:ascii="Times New Roman" w:hAnsi="Times New Roman" w:cs="Times New Roman"/>
          <w:b w:val="0"/>
          <w:sz w:val="22"/>
        </w:rPr>
        <w:t>M.Ed.</w:t>
      </w:r>
      <w:r w:rsidR="00BF01A4" w:rsidRPr="00BF01A4">
        <w:rPr>
          <w:rFonts w:ascii="Times New Roman" w:hAnsi="Times New Roman" w:cs="Times New Roman"/>
          <w:b w:val="0"/>
          <w:sz w:val="22"/>
        </w:rPr>
        <w:t xml:space="preserve">, </w:t>
      </w:r>
      <w:r w:rsidR="00992FB9" w:rsidRPr="00BF01A4">
        <w:rPr>
          <w:rFonts w:ascii="Times New Roman" w:hAnsi="Times New Roman" w:cs="Times New Roman"/>
          <w:b w:val="0"/>
          <w:sz w:val="22"/>
        </w:rPr>
        <w:t xml:space="preserve">Teaching Skills &amp; Methodologies </w:t>
      </w:r>
    </w:p>
    <w:p w14:paraId="3C191FAD" w14:textId="77777777" w:rsidR="00724542" w:rsidRPr="00BF01A4" w:rsidRDefault="00724542" w:rsidP="00992FB9">
      <w:pPr>
        <w:pStyle w:val="JobTitle"/>
        <w:rPr>
          <w:rFonts w:ascii="Times New Roman" w:hAnsi="Times New Roman" w:cs="Times New Roman"/>
          <w:b w:val="0"/>
          <w:sz w:val="22"/>
        </w:rPr>
      </w:pPr>
      <w:r>
        <w:rPr>
          <w:rFonts w:ascii="Times New Roman" w:hAnsi="Times New Roman" w:cs="Times New Roman"/>
          <w:b w:val="0"/>
          <w:sz w:val="22"/>
        </w:rPr>
        <w:t xml:space="preserve">Capstone Project: </w:t>
      </w:r>
      <w:r w:rsidRPr="00724542">
        <w:rPr>
          <w:rFonts w:ascii="Times New Roman" w:hAnsi="Times New Roman" w:cs="Times New Roman"/>
          <w:b w:val="0"/>
          <w:sz w:val="22"/>
        </w:rPr>
        <w:t>Understanding Best Practices in Instruction and Assessments in Social Studies Education: A Gu</w:t>
      </w:r>
      <w:r>
        <w:rPr>
          <w:rFonts w:ascii="Times New Roman" w:hAnsi="Times New Roman" w:cs="Times New Roman"/>
          <w:b w:val="0"/>
          <w:sz w:val="22"/>
        </w:rPr>
        <w:t xml:space="preserve">ide for Teachers. </w:t>
      </w:r>
    </w:p>
    <w:p w14:paraId="2AE0FD7A" w14:textId="77777777" w:rsidR="00992FB9" w:rsidRPr="00BF01A4" w:rsidRDefault="00992FB9" w:rsidP="00992FB9">
      <w:pPr>
        <w:pStyle w:val="JobTitle"/>
        <w:rPr>
          <w:rFonts w:ascii="Times New Roman" w:hAnsi="Times New Roman" w:cs="Times New Roman"/>
          <w:b w:val="0"/>
          <w:sz w:val="22"/>
        </w:rPr>
      </w:pPr>
    </w:p>
    <w:p w14:paraId="1468EBB1" w14:textId="77777777" w:rsidR="00386E1B" w:rsidRPr="00BF01A4" w:rsidRDefault="003C6EB3" w:rsidP="003C6EB3">
      <w:pPr>
        <w:pStyle w:val="JobTitle"/>
        <w:ind w:left="0"/>
        <w:rPr>
          <w:rFonts w:ascii="Times New Roman" w:hAnsi="Times New Roman" w:cs="Times New Roman"/>
          <w:sz w:val="22"/>
        </w:rPr>
      </w:pPr>
      <w:r w:rsidRPr="00BF01A4">
        <w:rPr>
          <w:rFonts w:ascii="Times New Roman" w:hAnsi="Times New Roman" w:cs="Times New Roman"/>
          <w:b w:val="0"/>
          <w:sz w:val="22"/>
        </w:rPr>
        <w:t xml:space="preserve"> </w:t>
      </w:r>
      <w:r w:rsidR="00BF01A4">
        <w:rPr>
          <w:rFonts w:ascii="Times New Roman" w:hAnsi="Times New Roman" w:cs="Times New Roman"/>
          <w:b w:val="0"/>
          <w:sz w:val="22"/>
        </w:rPr>
        <w:t xml:space="preserve">    </w:t>
      </w:r>
      <w:r w:rsidRPr="00BF01A4">
        <w:rPr>
          <w:rFonts w:ascii="Times New Roman" w:hAnsi="Times New Roman" w:cs="Times New Roman"/>
          <w:b w:val="0"/>
          <w:sz w:val="22"/>
        </w:rPr>
        <w:t xml:space="preserve">South Carolina </w:t>
      </w:r>
      <w:r w:rsidR="00BF01A4" w:rsidRPr="00BF01A4">
        <w:rPr>
          <w:rFonts w:ascii="Times New Roman" w:hAnsi="Times New Roman" w:cs="Times New Roman"/>
          <w:b w:val="0"/>
          <w:sz w:val="22"/>
        </w:rPr>
        <w:t>State University, 2003</w:t>
      </w:r>
      <w:r w:rsidR="00C26C0C" w:rsidRPr="00BF01A4">
        <w:rPr>
          <w:rFonts w:ascii="Times New Roman" w:hAnsi="Times New Roman" w:cs="Times New Roman"/>
          <w:sz w:val="22"/>
        </w:rPr>
        <w:tab/>
      </w:r>
    </w:p>
    <w:p w14:paraId="1826ABE3" w14:textId="77777777" w:rsidR="00386E1B" w:rsidRPr="00BF01A4" w:rsidRDefault="00BF01A4" w:rsidP="00BF01A4">
      <w:pPr>
        <w:pStyle w:val="NormalBodyText"/>
        <w:rPr>
          <w:rFonts w:ascii="Times New Roman" w:hAnsi="Times New Roman" w:cs="Times New Roman"/>
          <w:sz w:val="22"/>
        </w:rPr>
      </w:pPr>
      <w:r w:rsidRPr="00BF01A4">
        <w:rPr>
          <w:rFonts w:ascii="Times New Roman" w:hAnsi="Times New Roman" w:cs="Times New Roman"/>
          <w:sz w:val="22"/>
        </w:rPr>
        <w:t>B.A, Political Science</w:t>
      </w:r>
    </w:p>
    <w:p w14:paraId="1E9CDAFD" w14:textId="77777777" w:rsidR="00724542" w:rsidRDefault="00724542" w:rsidP="00724542">
      <w:pPr>
        <w:pStyle w:val="SpaceAfter1NoRightIndent"/>
        <w:ind w:left="0"/>
      </w:pPr>
    </w:p>
    <w:p w14:paraId="0289E63E" w14:textId="77777777" w:rsidR="00724542" w:rsidRDefault="00C26C0C" w:rsidP="00724542">
      <w:pPr>
        <w:pStyle w:val="SpaceAfter1NoRightIndent"/>
        <w:spacing w:after="0" w:line="240" w:lineRule="auto"/>
        <w:ind w:left="0"/>
        <w:rPr>
          <w:rFonts w:ascii="Times New Roman" w:hAnsi="Times New Roman" w:cs="Times New Roman"/>
          <w:b/>
          <w:sz w:val="22"/>
        </w:rPr>
      </w:pPr>
      <w:r w:rsidRPr="00BF01A4">
        <w:rPr>
          <w:rFonts w:ascii="Times New Roman" w:hAnsi="Times New Roman" w:cs="Times New Roman"/>
          <w:b/>
          <w:sz w:val="22"/>
        </w:rPr>
        <w:t>TEACHING EXPERIENCE</w:t>
      </w:r>
      <w:r w:rsidR="00724542">
        <w:rPr>
          <w:rFonts w:ascii="Times New Roman" w:hAnsi="Times New Roman" w:cs="Times New Roman"/>
          <w:b/>
          <w:sz w:val="22"/>
        </w:rPr>
        <w:t xml:space="preserve"> </w:t>
      </w:r>
    </w:p>
    <w:p w14:paraId="7F529330" w14:textId="11BB6247" w:rsidR="00386E1B" w:rsidRPr="00724542" w:rsidRDefault="00724542" w:rsidP="00724542">
      <w:pPr>
        <w:pStyle w:val="SpaceAfter1NoRightIndent"/>
        <w:spacing w:after="0" w:line="240" w:lineRule="auto"/>
        <w:ind w:left="0"/>
      </w:pPr>
      <w:r>
        <w:rPr>
          <w:rFonts w:ascii="Times New Roman" w:hAnsi="Times New Roman" w:cs="Times New Roman"/>
          <w:sz w:val="22"/>
        </w:rPr>
        <w:t xml:space="preserve">     </w:t>
      </w:r>
      <w:r w:rsidR="00BF01A4" w:rsidRPr="00BF01A4">
        <w:rPr>
          <w:rFonts w:ascii="Times New Roman" w:hAnsi="Times New Roman" w:cs="Times New Roman"/>
          <w:sz w:val="22"/>
        </w:rPr>
        <w:t>Adjunct Instructor</w:t>
      </w:r>
      <w:r w:rsidR="00FB725C">
        <w:rPr>
          <w:rFonts w:ascii="Times New Roman" w:hAnsi="Times New Roman" w:cs="Times New Roman"/>
          <w:sz w:val="22"/>
        </w:rPr>
        <w:t>,</w:t>
      </w:r>
      <w:r w:rsidR="00C563D3">
        <w:rPr>
          <w:rFonts w:ascii="Times New Roman" w:hAnsi="Times New Roman" w:cs="Times New Roman"/>
          <w:sz w:val="22"/>
        </w:rPr>
        <w:t xml:space="preserve"> </w:t>
      </w:r>
      <w:r w:rsidR="00FB725C">
        <w:rPr>
          <w:rFonts w:ascii="Times New Roman" w:hAnsi="Times New Roman" w:cs="Times New Roman"/>
          <w:sz w:val="22"/>
        </w:rPr>
        <w:t>2017-</w:t>
      </w:r>
      <w:r w:rsidR="00AE251C">
        <w:rPr>
          <w:rFonts w:ascii="Times New Roman" w:hAnsi="Times New Roman" w:cs="Times New Roman"/>
          <w:sz w:val="22"/>
        </w:rPr>
        <w:t>2022</w:t>
      </w:r>
    </w:p>
    <w:p w14:paraId="1DE5A143" w14:textId="77777777" w:rsidR="00386E1B" w:rsidRPr="00BF01A4" w:rsidRDefault="00724542" w:rsidP="00724542">
      <w:pPr>
        <w:pStyle w:val="JobTitle"/>
        <w:ind w:left="0"/>
        <w:rPr>
          <w:rFonts w:ascii="Times New Roman" w:hAnsi="Times New Roman" w:cs="Times New Roman"/>
          <w:sz w:val="22"/>
        </w:rPr>
      </w:pPr>
      <w:r>
        <w:rPr>
          <w:rFonts w:ascii="Times New Roman" w:hAnsi="Times New Roman" w:cs="Times New Roman"/>
          <w:b w:val="0"/>
          <w:sz w:val="22"/>
        </w:rPr>
        <w:t xml:space="preserve">     </w:t>
      </w:r>
      <w:r w:rsidR="00BF01A4" w:rsidRPr="00BF01A4">
        <w:rPr>
          <w:rFonts w:ascii="Times New Roman" w:hAnsi="Times New Roman" w:cs="Times New Roman"/>
          <w:b w:val="0"/>
          <w:sz w:val="22"/>
        </w:rPr>
        <w:t>Claflin University</w:t>
      </w:r>
      <w:r w:rsidR="00C26C0C" w:rsidRPr="00BF01A4">
        <w:rPr>
          <w:rFonts w:ascii="Times New Roman" w:hAnsi="Times New Roman" w:cs="Times New Roman"/>
          <w:sz w:val="22"/>
        </w:rPr>
        <w:tab/>
      </w:r>
    </w:p>
    <w:p w14:paraId="2DBC62FF" w14:textId="335087E2" w:rsidR="00122966" w:rsidRDefault="00724542" w:rsidP="00122966">
      <w:pPr>
        <w:pStyle w:val="SpaceAfter"/>
        <w:spacing w:after="0" w:line="240" w:lineRule="auto"/>
        <w:ind w:left="0"/>
        <w:rPr>
          <w:rFonts w:ascii="Times New Roman" w:hAnsi="Times New Roman" w:cs="Times New Roman"/>
          <w:sz w:val="22"/>
        </w:rPr>
      </w:pPr>
      <w:r>
        <w:rPr>
          <w:rFonts w:ascii="Times New Roman" w:hAnsi="Times New Roman" w:cs="Times New Roman"/>
          <w:sz w:val="22"/>
        </w:rPr>
        <w:t xml:space="preserve">     </w:t>
      </w:r>
      <w:r w:rsidR="00BF01A4" w:rsidRPr="00BF01A4">
        <w:rPr>
          <w:rFonts w:ascii="Times New Roman" w:hAnsi="Times New Roman" w:cs="Times New Roman"/>
          <w:sz w:val="22"/>
        </w:rPr>
        <w:t>Course: EDU 586-Special Topics</w:t>
      </w:r>
      <w:r w:rsidR="000F2440">
        <w:rPr>
          <w:rFonts w:ascii="Times New Roman" w:hAnsi="Times New Roman" w:cs="Times New Roman"/>
          <w:sz w:val="22"/>
        </w:rPr>
        <w:t xml:space="preserve"> (Online Course)</w:t>
      </w:r>
    </w:p>
    <w:p w14:paraId="7BCF379F" w14:textId="032E2C7D" w:rsidR="00122966" w:rsidRDefault="00122966" w:rsidP="00122966">
      <w:pPr>
        <w:pStyle w:val="SpaceAfter"/>
        <w:spacing w:after="0" w:line="240" w:lineRule="auto"/>
        <w:ind w:left="0"/>
        <w:rPr>
          <w:rFonts w:ascii="Times New Roman" w:hAnsi="Times New Roman" w:cs="Times New Roman"/>
          <w:sz w:val="22"/>
        </w:rPr>
      </w:pPr>
      <w:r>
        <w:rPr>
          <w:rFonts w:ascii="Times New Roman" w:hAnsi="Times New Roman" w:cs="Times New Roman"/>
          <w:sz w:val="22"/>
        </w:rPr>
        <w:t xml:space="preserve">     Course: EDU 424-Teaching Social Studies to Children</w:t>
      </w:r>
    </w:p>
    <w:p w14:paraId="1D6D6246" w14:textId="085FC704" w:rsidR="00AE251C" w:rsidRDefault="00AE251C" w:rsidP="00122966">
      <w:pPr>
        <w:pStyle w:val="SpaceAfter"/>
        <w:spacing w:after="0" w:line="240" w:lineRule="auto"/>
        <w:ind w:left="0"/>
        <w:rPr>
          <w:rFonts w:ascii="Times New Roman" w:hAnsi="Times New Roman" w:cs="Times New Roman"/>
          <w:sz w:val="22"/>
        </w:rPr>
      </w:pPr>
    </w:p>
    <w:p w14:paraId="5D6295AE" w14:textId="77338DDD" w:rsidR="00AE251C" w:rsidRDefault="00AE251C" w:rsidP="00122966">
      <w:pPr>
        <w:pStyle w:val="SpaceAfter"/>
        <w:spacing w:after="0" w:line="240" w:lineRule="auto"/>
        <w:ind w:left="0"/>
        <w:rPr>
          <w:rFonts w:ascii="Times New Roman" w:hAnsi="Times New Roman" w:cs="Times New Roman"/>
          <w:sz w:val="22"/>
        </w:rPr>
      </w:pPr>
      <w:r>
        <w:rPr>
          <w:rFonts w:ascii="Times New Roman" w:hAnsi="Times New Roman" w:cs="Times New Roman"/>
          <w:sz w:val="22"/>
        </w:rPr>
        <w:t xml:space="preserve">    Instructor, 2022-present</w:t>
      </w:r>
    </w:p>
    <w:p w14:paraId="629528FF" w14:textId="34328E26" w:rsidR="00AE251C" w:rsidRDefault="00AE251C" w:rsidP="00122966">
      <w:pPr>
        <w:pStyle w:val="SpaceAfter"/>
        <w:spacing w:after="0" w:line="240" w:lineRule="auto"/>
        <w:ind w:left="0"/>
        <w:rPr>
          <w:rFonts w:ascii="Times New Roman" w:hAnsi="Times New Roman" w:cs="Times New Roman"/>
          <w:sz w:val="22"/>
        </w:rPr>
      </w:pPr>
      <w:r>
        <w:rPr>
          <w:rFonts w:ascii="Times New Roman" w:hAnsi="Times New Roman" w:cs="Times New Roman"/>
          <w:sz w:val="22"/>
        </w:rPr>
        <w:t xml:space="preserve">    USC Aiken Center For Lifelong Learning</w:t>
      </w:r>
    </w:p>
    <w:p w14:paraId="1284222C" w14:textId="3D8150CC" w:rsidR="00AE251C" w:rsidRDefault="00AE251C" w:rsidP="00FF7ED7">
      <w:pPr>
        <w:pStyle w:val="SpaceAfter"/>
        <w:spacing w:after="0" w:line="240" w:lineRule="auto"/>
        <w:ind w:left="0" w:right="0"/>
        <w:rPr>
          <w:rFonts w:ascii="Times New Roman" w:hAnsi="Times New Roman" w:cs="Times New Roman"/>
          <w:sz w:val="22"/>
        </w:rPr>
      </w:pPr>
      <w:r>
        <w:rPr>
          <w:rFonts w:ascii="Times New Roman" w:hAnsi="Times New Roman" w:cs="Times New Roman"/>
          <w:sz w:val="22"/>
        </w:rPr>
        <w:t xml:space="preserve">    Course: The Personal Story of Slavery </w:t>
      </w:r>
      <w:r w:rsidR="00FF7ED7">
        <w:rPr>
          <w:rFonts w:ascii="Times New Roman" w:hAnsi="Times New Roman" w:cs="Times New Roman"/>
          <w:sz w:val="22"/>
        </w:rPr>
        <w:t>In Aiken</w:t>
      </w:r>
      <w:r>
        <w:rPr>
          <w:rFonts w:ascii="Times New Roman" w:hAnsi="Times New Roman" w:cs="Times New Roman"/>
          <w:sz w:val="22"/>
        </w:rPr>
        <w:t xml:space="preserve"> County: The Story of </w:t>
      </w:r>
      <w:r w:rsidR="00FF7ED7">
        <w:rPr>
          <w:rFonts w:ascii="Times New Roman" w:hAnsi="Times New Roman" w:cs="Times New Roman"/>
          <w:sz w:val="22"/>
        </w:rPr>
        <w:t>Lavinia C. Thompson</w:t>
      </w:r>
    </w:p>
    <w:p w14:paraId="76996404" w14:textId="77777777" w:rsidR="00316293" w:rsidRDefault="00316293" w:rsidP="00FF7ED7">
      <w:pPr>
        <w:pStyle w:val="SpaceAfter"/>
        <w:spacing w:after="0" w:line="240" w:lineRule="auto"/>
        <w:ind w:left="0" w:right="0"/>
        <w:rPr>
          <w:rFonts w:ascii="Times New Roman" w:hAnsi="Times New Roman" w:cs="Times New Roman"/>
          <w:sz w:val="22"/>
        </w:rPr>
      </w:pPr>
    </w:p>
    <w:p w14:paraId="009542CB" w14:textId="3EA5CC67" w:rsidR="00316293" w:rsidRDefault="009019ED" w:rsidP="00FF7ED7">
      <w:pPr>
        <w:pStyle w:val="SpaceAfter"/>
        <w:spacing w:after="0" w:line="240" w:lineRule="auto"/>
        <w:ind w:left="0" w:right="0"/>
        <w:rPr>
          <w:rFonts w:ascii="Times New Roman" w:hAnsi="Times New Roman" w:cs="Times New Roman"/>
          <w:b/>
          <w:bCs/>
          <w:sz w:val="22"/>
        </w:rPr>
      </w:pPr>
      <w:r>
        <w:rPr>
          <w:rFonts w:ascii="Times New Roman" w:hAnsi="Times New Roman" w:cs="Times New Roman"/>
          <w:b/>
          <w:bCs/>
          <w:sz w:val="22"/>
        </w:rPr>
        <w:t>CERTIFICATIONS</w:t>
      </w:r>
    </w:p>
    <w:p w14:paraId="74C57215" w14:textId="683995CF" w:rsidR="009019ED" w:rsidRDefault="009019ED" w:rsidP="00FF7ED7">
      <w:pPr>
        <w:pStyle w:val="SpaceAfter"/>
        <w:spacing w:after="0" w:line="240" w:lineRule="auto"/>
        <w:ind w:left="0" w:right="0"/>
        <w:rPr>
          <w:rFonts w:ascii="Times New Roman" w:hAnsi="Times New Roman" w:cs="Times New Roman"/>
          <w:sz w:val="22"/>
        </w:rPr>
      </w:pPr>
      <w:r>
        <w:rPr>
          <w:rFonts w:ascii="Times New Roman" w:hAnsi="Times New Roman" w:cs="Times New Roman"/>
          <w:b/>
          <w:bCs/>
          <w:sz w:val="22"/>
        </w:rPr>
        <w:t xml:space="preserve">    </w:t>
      </w:r>
      <w:r>
        <w:rPr>
          <w:rFonts w:ascii="Times New Roman" w:hAnsi="Times New Roman" w:cs="Times New Roman"/>
          <w:sz w:val="22"/>
        </w:rPr>
        <w:t>Certified Interpreter Guide</w:t>
      </w:r>
    </w:p>
    <w:p w14:paraId="00AB4D2C" w14:textId="28C6A2B0" w:rsidR="009019ED" w:rsidRPr="009019ED" w:rsidRDefault="009019ED" w:rsidP="00FF7ED7">
      <w:pPr>
        <w:pStyle w:val="SpaceAfter"/>
        <w:spacing w:after="0" w:line="240" w:lineRule="auto"/>
        <w:ind w:left="0" w:right="0"/>
        <w:rPr>
          <w:rFonts w:ascii="Times New Roman" w:hAnsi="Times New Roman" w:cs="Times New Roman"/>
          <w:sz w:val="22"/>
        </w:rPr>
      </w:pPr>
      <w:r>
        <w:rPr>
          <w:rFonts w:ascii="Times New Roman" w:hAnsi="Times New Roman" w:cs="Times New Roman"/>
          <w:sz w:val="22"/>
        </w:rPr>
        <w:t xml:space="preserve">    National Association for Interpretation</w:t>
      </w:r>
    </w:p>
    <w:p w14:paraId="0500A3F5" w14:textId="77777777" w:rsidR="009019ED" w:rsidRDefault="009019ED" w:rsidP="00344887">
      <w:pPr>
        <w:pStyle w:val="SectionHeading"/>
        <w:spacing w:before="0" w:after="0" w:line="240" w:lineRule="auto"/>
        <w:rPr>
          <w:rFonts w:ascii="Times New Roman" w:hAnsi="Times New Roman" w:cs="Times New Roman"/>
          <w:b/>
          <w:sz w:val="22"/>
        </w:rPr>
      </w:pPr>
    </w:p>
    <w:p w14:paraId="743D633B" w14:textId="4490E07B" w:rsidR="00344887" w:rsidRDefault="00C26C0C" w:rsidP="00344887">
      <w:pPr>
        <w:pStyle w:val="SectionHeading"/>
        <w:spacing w:before="0" w:after="0" w:line="240" w:lineRule="auto"/>
        <w:rPr>
          <w:rFonts w:ascii="Times New Roman" w:hAnsi="Times New Roman" w:cs="Times New Roman"/>
          <w:b/>
          <w:sz w:val="22"/>
        </w:rPr>
      </w:pPr>
      <w:r w:rsidRPr="00BF01A4">
        <w:rPr>
          <w:rFonts w:ascii="Times New Roman" w:hAnsi="Times New Roman" w:cs="Times New Roman"/>
          <w:b/>
          <w:sz w:val="22"/>
        </w:rPr>
        <w:t>RELATED EXPERIENCE</w:t>
      </w:r>
    </w:p>
    <w:p w14:paraId="7214C471" w14:textId="77777777" w:rsidR="00FB725C" w:rsidRPr="00DE10DC" w:rsidRDefault="00344887" w:rsidP="00DE10DC">
      <w:pPr>
        <w:pStyle w:val="SectionHeading"/>
        <w:spacing w:before="0" w:after="0" w:line="240" w:lineRule="auto"/>
        <w:rPr>
          <w:rFonts w:ascii="Times New Roman" w:hAnsi="Times New Roman" w:cs="Times New Roman"/>
          <w:sz w:val="22"/>
        </w:rPr>
      </w:pPr>
      <w:r>
        <w:rPr>
          <w:rFonts w:ascii="Times New Roman" w:hAnsi="Times New Roman" w:cs="Times New Roman"/>
          <w:b/>
          <w:sz w:val="22"/>
        </w:rPr>
        <w:t xml:space="preserve">  </w:t>
      </w:r>
      <w:r w:rsidR="00DE10DC">
        <w:rPr>
          <w:rFonts w:ascii="Times New Roman" w:hAnsi="Times New Roman" w:cs="Times New Roman"/>
          <w:b/>
          <w:sz w:val="22"/>
        </w:rPr>
        <w:t xml:space="preserve">  </w:t>
      </w:r>
      <w:r w:rsidR="00745695">
        <w:rPr>
          <w:rFonts w:ascii="Times New Roman" w:hAnsi="Times New Roman" w:cs="Times New Roman"/>
          <w:sz w:val="22"/>
        </w:rPr>
        <w:t>ROSENWALD ELEMENTARY/MIDDLE SCHOOL, Society Hill</w:t>
      </w:r>
      <w:r w:rsidR="00FB725C" w:rsidRPr="00FB725C">
        <w:rPr>
          <w:rFonts w:ascii="Times New Roman" w:hAnsi="Times New Roman" w:cs="Times New Roman"/>
          <w:sz w:val="22"/>
        </w:rPr>
        <w:t>, South Carolina</w:t>
      </w:r>
    </w:p>
    <w:p w14:paraId="21C1268D" w14:textId="77777777" w:rsidR="00FB725C" w:rsidRPr="00FB725C" w:rsidRDefault="00FB725C" w:rsidP="00FB725C">
      <w:pPr>
        <w:pStyle w:val="Location"/>
        <w:rPr>
          <w:rFonts w:ascii="Times New Roman" w:hAnsi="Times New Roman" w:cs="Times New Roman"/>
          <w:sz w:val="22"/>
        </w:rPr>
      </w:pPr>
      <w:r w:rsidRPr="00FB725C">
        <w:rPr>
          <w:rFonts w:ascii="Times New Roman" w:hAnsi="Times New Roman" w:cs="Times New Roman"/>
          <w:sz w:val="22"/>
        </w:rPr>
        <w:t>Social Studies Teacher, Mar 2014 – August 2014</w:t>
      </w:r>
    </w:p>
    <w:p w14:paraId="09F0C0AC" w14:textId="1D08F56F" w:rsidR="00FB725C" w:rsidRDefault="00FB725C" w:rsidP="00FB725C">
      <w:pPr>
        <w:pStyle w:val="Location"/>
        <w:numPr>
          <w:ilvl w:val="0"/>
          <w:numId w:val="6"/>
        </w:numPr>
        <w:rPr>
          <w:rFonts w:ascii="Times New Roman" w:hAnsi="Times New Roman" w:cs="Times New Roman"/>
          <w:sz w:val="22"/>
        </w:rPr>
      </w:pPr>
      <w:r w:rsidRPr="00FB725C">
        <w:rPr>
          <w:rFonts w:ascii="Times New Roman" w:hAnsi="Times New Roman" w:cs="Times New Roman"/>
          <w:sz w:val="22"/>
        </w:rPr>
        <w:t>Under limited supervision, planned and presented innovative, developmentally appropriate opportunities for students to learn subject matter and skills that will contribute to the development of students' academic abilities</w:t>
      </w:r>
      <w:r w:rsidR="00401D52" w:rsidRPr="00FB725C">
        <w:rPr>
          <w:rFonts w:ascii="Times New Roman" w:hAnsi="Times New Roman" w:cs="Times New Roman"/>
          <w:sz w:val="22"/>
        </w:rPr>
        <w:t xml:space="preserve">. </w:t>
      </w:r>
    </w:p>
    <w:p w14:paraId="741C4AF7" w14:textId="77777777" w:rsidR="00FB725C" w:rsidRDefault="00FB725C" w:rsidP="00FB725C">
      <w:pPr>
        <w:pStyle w:val="Location"/>
        <w:rPr>
          <w:rFonts w:ascii="Times New Roman" w:hAnsi="Times New Roman" w:cs="Times New Roman"/>
          <w:sz w:val="22"/>
        </w:rPr>
      </w:pPr>
    </w:p>
    <w:p w14:paraId="4D81A3BD" w14:textId="77777777" w:rsidR="009019ED" w:rsidRDefault="00FB725C" w:rsidP="00FB725C">
      <w:pPr>
        <w:pStyle w:val="Location"/>
        <w:ind w:left="0"/>
        <w:rPr>
          <w:rFonts w:ascii="Times New Roman" w:hAnsi="Times New Roman" w:cs="Times New Roman"/>
          <w:sz w:val="22"/>
        </w:rPr>
      </w:pPr>
      <w:r>
        <w:rPr>
          <w:rFonts w:ascii="Times New Roman" w:hAnsi="Times New Roman" w:cs="Times New Roman"/>
          <w:sz w:val="22"/>
        </w:rPr>
        <w:t xml:space="preserve">    </w:t>
      </w:r>
    </w:p>
    <w:p w14:paraId="7C74E6AE" w14:textId="675BF2E2" w:rsidR="00FB725C" w:rsidRPr="00FB725C" w:rsidRDefault="00745695" w:rsidP="00FB725C">
      <w:pPr>
        <w:pStyle w:val="Location"/>
        <w:ind w:left="0"/>
        <w:rPr>
          <w:rFonts w:ascii="Times New Roman" w:hAnsi="Times New Roman" w:cs="Times New Roman"/>
          <w:sz w:val="22"/>
        </w:rPr>
      </w:pPr>
      <w:r>
        <w:rPr>
          <w:rFonts w:ascii="Times New Roman" w:hAnsi="Times New Roman" w:cs="Times New Roman"/>
          <w:sz w:val="22"/>
        </w:rPr>
        <w:lastRenderedPageBreak/>
        <w:t>LEE CENTRAL MIDDLE SCHOOL</w:t>
      </w:r>
      <w:r w:rsidR="00FB725C" w:rsidRPr="00FB725C">
        <w:rPr>
          <w:rFonts w:ascii="Times New Roman" w:hAnsi="Times New Roman" w:cs="Times New Roman"/>
          <w:sz w:val="22"/>
        </w:rPr>
        <w:t>, Bishopville, South Carolina</w:t>
      </w:r>
    </w:p>
    <w:p w14:paraId="2BC29247" w14:textId="77777777" w:rsidR="00FB725C" w:rsidRPr="00FB725C" w:rsidRDefault="00FB725C" w:rsidP="00FB725C">
      <w:pPr>
        <w:pStyle w:val="Location"/>
        <w:rPr>
          <w:rFonts w:ascii="Times New Roman" w:hAnsi="Times New Roman" w:cs="Times New Roman"/>
          <w:sz w:val="22"/>
        </w:rPr>
      </w:pPr>
      <w:r w:rsidRPr="00FB725C">
        <w:rPr>
          <w:rFonts w:ascii="Times New Roman" w:hAnsi="Times New Roman" w:cs="Times New Roman"/>
          <w:sz w:val="22"/>
        </w:rPr>
        <w:t>Social Studies Teacher, August 2012 – June 2014</w:t>
      </w:r>
    </w:p>
    <w:p w14:paraId="62728B60" w14:textId="04B0D8C2" w:rsidR="00FB725C" w:rsidRDefault="00FB725C" w:rsidP="00FB725C">
      <w:pPr>
        <w:pStyle w:val="Location"/>
        <w:numPr>
          <w:ilvl w:val="0"/>
          <w:numId w:val="5"/>
        </w:numPr>
        <w:rPr>
          <w:rFonts w:ascii="Times New Roman" w:hAnsi="Times New Roman" w:cs="Times New Roman"/>
          <w:sz w:val="22"/>
        </w:rPr>
      </w:pPr>
      <w:r w:rsidRPr="00FB725C">
        <w:rPr>
          <w:rFonts w:ascii="Times New Roman" w:hAnsi="Times New Roman" w:cs="Times New Roman"/>
          <w:sz w:val="22"/>
        </w:rPr>
        <w:t xml:space="preserve">Under limited supervision, planned and presented innovative, developmentally appropriate opportunities for students to learn subject matter and skills that will contribute to the development of </w:t>
      </w:r>
      <w:r>
        <w:rPr>
          <w:rFonts w:ascii="Times New Roman" w:hAnsi="Times New Roman" w:cs="Times New Roman"/>
          <w:sz w:val="22"/>
        </w:rPr>
        <w:t>students' academic abilities</w:t>
      </w:r>
      <w:r w:rsidR="00401D52">
        <w:rPr>
          <w:rFonts w:ascii="Times New Roman" w:hAnsi="Times New Roman" w:cs="Times New Roman"/>
          <w:sz w:val="22"/>
        </w:rPr>
        <w:t xml:space="preserve">. </w:t>
      </w:r>
    </w:p>
    <w:p w14:paraId="5F59DD0E" w14:textId="141E3D9B" w:rsidR="00FB725C" w:rsidRPr="00FB725C" w:rsidRDefault="00FB725C" w:rsidP="00FB725C">
      <w:pPr>
        <w:pStyle w:val="Location"/>
        <w:numPr>
          <w:ilvl w:val="0"/>
          <w:numId w:val="5"/>
        </w:numPr>
        <w:rPr>
          <w:rFonts w:ascii="Times New Roman" w:hAnsi="Times New Roman" w:cs="Times New Roman"/>
          <w:sz w:val="22"/>
        </w:rPr>
      </w:pPr>
      <w:r w:rsidRPr="00FB725C">
        <w:rPr>
          <w:rFonts w:ascii="Times New Roman" w:hAnsi="Times New Roman" w:cs="Times New Roman"/>
          <w:sz w:val="22"/>
        </w:rPr>
        <w:t>Appointed as social studies department chairperson; supervised teachers in areas of instructional planning and curriculum delivery to ensure quality, innovative, and rigorous standards to support the school and district goals to improve student achievement across all grade levels</w:t>
      </w:r>
      <w:r w:rsidR="00401D52" w:rsidRPr="00FB725C">
        <w:rPr>
          <w:rFonts w:ascii="Times New Roman" w:hAnsi="Times New Roman" w:cs="Times New Roman"/>
          <w:sz w:val="22"/>
        </w:rPr>
        <w:t xml:space="preserve">. </w:t>
      </w:r>
    </w:p>
    <w:p w14:paraId="1582539B" w14:textId="71A246DB" w:rsidR="00FB725C" w:rsidRPr="00FB725C" w:rsidRDefault="00FB725C" w:rsidP="00FB725C">
      <w:pPr>
        <w:pStyle w:val="Location"/>
        <w:numPr>
          <w:ilvl w:val="0"/>
          <w:numId w:val="5"/>
        </w:numPr>
        <w:rPr>
          <w:rFonts w:ascii="Times New Roman" w:hAnsi="Times New Roman" w:cs="Times New Roman"/>
          <w:sz w:val="22"/>
        </w:rPr>
      </w:pPr>
      <w:r w:rsidRPr="00FB725C">
        <w:rPr>
          <w:rFonts w:ascii="Times New Roman" w:hAnsi="Times New Roman" w:cs="Times New Roman"/>
          <w:sz w:val="22"/>
        </w:rPr>
        <w:t>Served as an advisor to the school's Chess Club; recruited and encouraged students to participate in the club's activities</w:t>
      </w:r>
      <w:r w:rsidR="00401D52" w:rsidRPr="00FB725C">
        <w:rPr>
          <w:rFonts w:ascii="Times New Roman" w:hAnsi="Times New Roman" w:cs="Times New Roman"/>
          <w:sz w:val="22"/>
        </w:rPr>
        <w:t xml:space="preserve">. </w:t>
      </w:r>
    </w:p>
    <w:p w14:paraId="43CE1BE7" w14:textId="38CE5D04" w:rsidR="00FB725C" w:rsidRPr="00FB725C" w:rsidRDefault="00FB725C" w:rsidP="007916DD">
      <w:pPr>
        <w:pStyle w:val="Location"/>
        <w:numPr>
          <w:ilvl w:val="0"/>
          <w:numId w:val="5"/>
        </w:numPr>
        <w:rPr>
          <w:rFonts w:ascii="Times New Roman" w:hAnsi="Times New Roman" w:cs="Times New Roman"/>
          <w:sz w:val="22"/>
        </w:rPr>
      </w:pPr>
      <w:r w:rsidRPr="00FB725C">
        <w:rPr>
          <w:rFonts w:ascii="Times New Roman" w:hAnsi="Times New Roman" w:cs="Times New Roman"/>
          <w:sz w:val="22"/>
        </w:rPr>
        <w:t>Served as a member of the Veterans Day committee prog</w:t>
      </w:r>
      <w:r w:rsidR="007916DD">
        <w:rPr>
          <w:rFonts w:ascii="Times New Roman" w:hAnsi="Times New Roman" w:cs="Times New Roman"/>
          <w:sz w:val="22"/>
        </w:rPr>
        <w:t xml:space="preserve">ram; invited guest speakers to speak on various social studies topics and </w:t>
      </w:r>
      <w:r w:rsidR="007916DD" w:rsidRPr="007916DD">
        <w:rPr>
          <w:rFonts w:ascii="Times New Roman" w:hAnsi="Times New Roman" w:cs="Times New Roman"/>
          <w:sz w:val="22"/>
        </w:rPr>
        <w:t>marshaled instructional resources to fellow social studies educators</w:t>
      </w:r>
      <w:r w:rsidR="007916DD">
        <w:rPr>
          <w:rFonts w:ascii="Times New Roman" w:hAnsi="Times New Roman" w:cs="Times New Roman"/>
          <w:sz w:val="22"/>
        </w:rPr>
        <w:t>.</w:t>
      </w:r>
    </w:p>
    <w:p w14:paraId="55114868" w14:textId="77777777" w:rsidR="00FB725C" w:rsidRDefault="00FB725C" w:rsidP="00FB725C">
      <w:pPr>
        <w:pStyle w:val="Location"/>
        <w:rPr>
          <w:rFonts w:ascii="Times New Roman" w:hAnsi="Times New Roman" w:cs="Times New Roman"/>
          <w:sz w:val="22"/>
        </w:rPr>
      </w:pPr>
    </w:p>
    <w:p w14:paraId="13138F4E" w14:textId="5B360C38" w:rsidR="00FB725C" w:rsidRPr="00FB725C" w:rsidRDefault="00745695" w:rsidP="00FB725C">
      <w:pPr>
        <w:pStyle w:val="Location"/>
        <w:rPr>
          <w:rFonts w:ascii="Times New Roman" w:hAnsi="Times New Roman" w:cs="Times New Roman"/>
          <w:sz w:val="22"/>
        </w:rPr>
      </w:pPr>
      <w:r>
        <w:rPr>
          <w:rFonts w:ascii="Times New Roman" w:hAnsi="Times New Roman" w:cs="Times New Roman"/>
          <w:sz w:val="22"/>
        </w:rPr>
        <w:t>HUNTER-KINARD-TYLER MIDDLE/HIGH SCHOOL</w:t>
      </w:r>
      <w:r w:rsidR="00235517">
        <w:rPr>
          <w:rFonts w:ascii="Times New Roman" w:hAnsi="Times New Roman" w:cs="Times New Roman"/>
          <w:sz w:val="22"/>
        </w:rPr>
        <w:t xml:space="preserve">, Neeses, </w:t>
      </w:r>
      <w:r w:rsidR="00FB725C" w:rsidRPr="00FB725C">
        <w:rPr>
          <w:rFonts w:ascii="Times New Roman" w:hAnsi="Times New Roman" w:cs="Times New Roman"/>
          <w:sz w:val="22"/>
        </w:rPr>
        <w:t>South Carolina</w:t>
      </w:r>
    </w:p>
    <w:p w14:paraId="706D6EC9" w14:textId="77777777" w:rsidR="00FB725C" w:rsidRPr="00FB725C" w:rsidRDefault="00FB725C" w:rsidP="00FB725C">
      <w:pPr>
        <w:pStyle w:val="Location"/>
        <w:rPr>
          <w:rFonts w:ascii="Times New Roman" w:hAnsi="Times New Roman" w:cs="Times New Roman"/>
          <w:sz w:val="22"/>
        </w:rPr>
      </w:pPr>
      <w:r w:rsidRPr="00FB725C">
        <w:rPr>
          <w:rFonts w:ascii="Times New Roman" w:hAnsi="Times New Roman" w:cs="Times New Roman"/>
          <w:sz w:val="22"/>
        </w:rPr>
        <w:t>Social Studies Teacher, Aug 2011 – Jun 2012</w:t>
      </w:r>
    </w:p>
    <w:p w14:paraId="314011DA" w14:textId="075C340F" w:rsidR="00FB725C" w:rsidRPr="00FB725C" w:rsidRDefault="00FB725C" w:rsidP="00FB725C">
      <w:pPr>
        <w:pStyle w:val="Location"/>
        <w:numPr>
          <w:ilvl w:val="0"/>
          <w:numId w:val="7"/>
        </w:numPr>
        <w:rPr>
          <w:rFonts w:ascii="Times New Roman" w:hAnsi="Times New Roman" w:cs="Times New Roman"/>
          <w:sz w:val="22"/>
        </w:rPr>
      </w:pPr>
      <w:r w:rsidRPr="00FB725C">
        <w:rPr>
          <w:rFonts w:ascii="Times New Roman" w:hAnsi="Times New Roman" w:cs="Times New Roman"/>
          <w:sz w:val="22"/>
        </w:rPr>
        <w:t>Under limited supervision, planned and presented innovative, developmentally appropriate opportunities for students to learn subject matter and skills that will contribute to the development of students' academic abilities</w:t>
      </w:r>
      <w:r w:rsidR="00401D52" w:rsidRPr="00FB725C">
        <w:rPr>
          <w:rFonts w:ascii="Times New Roman" w:hAnsi="Times New Roman" w:cs="Times New Roman"/>
          <w:sz w:val="22"/>
        </w:rPr>
        <w:t xml:space="preserve">. </w:t>
      </w:r>
    </w:p>
    <w:p w14:paraId="01F9A35A" w14:textId="2CB3FB19" w:rsidR="00FB725C" w:rsidRPr="00FB725C" w:rsidRDefault="00FB725C" w:rsidP="00FB725C">
      <w:pPr>
        <w:pStyle w:val="Location"/>
        <w:numPr>
          <w:ilvl w:val="0"/>
          <w:numId w:val="7"/>
        </w:numPr>
        <w:rPr>
          <w:rFonts w:ascii="Times New Roman" w:hAnsi="Times New Roman" w:cs="Times New Roman"/>
          <w:sz w:val="22"/>
        </w:rPr>
      </w:pPr>
      <w:r>
        <w:rPr>
          <w:rFonts w:ascii="Times New Roman" w:hAnsi="Times New Roman" w:cs="Times New Roman"/>
          <w:sz w:val="22"/>
        </w:rPr>
        <w:t>Served on the school</w:t>
      </w:r>
      <w:r w:rsidR="00235517">
        <w:rPr>
          <w:rFonts w:ascii="Times New Roman" w:hAnsi="Times New Roman" w:cs="Times New Roman"/>
          <w:sz w:val="22"/>
        </w:rPr>
        <w:t xml:space="preserve"> </w:t>
      </w:r>
      <w:r>
        <w:rPr>
          <w:rFonts w:ascii="Times New Roman" w:hAnsi="Times New Roman" w:cs="Times New Roman"/>
          <w:sz w:val="22"/>
        </w:rPr>
        <w:t>wide</w:t>
      </w:r>
      <w:r w:rsidRPr="00FB725C">
        <w:rPr>
          <w:rFonts w:ascii="Times New Roman" w:hAnsi="Times New Roman" w:cs="Times New Roman"/>
          <w:sz w:val="22"/>
        </w:rPr>
        <w:t xml:space="preserve"> literacy team; developed content-level literacy instruction and assessments for teachers. </w:t>
      </w:r>
    </w:p>
    <w:p w14:paraId="60FC6E4A" w14:textId="77777777" w:rsidR="00745695" w:rsidRDefault="00745695" w:rsidP="00745695">
      <w:pPr>
        <w:pStyle w:val="Location"/>
        <w:rPr>
          <w:rFonts w:ascii="Times New Roman" w:hAnsi="Times New Roman" w:cs="Times New Roman"/>
          <w:sz w:val="22"/>
        </w:rPr>
      </w:pPr>
    </w:p>
    <w:p w14:paraId="4F1FE85F" w14:textId="77777777" w:rsidR="00745695" w:rsidRPr="00745695" w:rsidRDefault="00745695" w:rsidP="00745695">
      <w:pPr>
        <w:pStyle w:val="Location"/>
        <w:rPr>
          <w:rFonts w:ascii="Times New Roman" w:hAnsi="Times New Roman" w:cs="Times New Roman"/>
          <w:sz w:val="22"/>
        </w:rPr>
      </w:pPr>
      <w:r>
        <w:rPr>
          <w:rFonts w:ascii="Times New Roman" w:hAnsi="Times New Roman" w:cs="Times New Roman"/>
          <w:sz w:val="22"/>
        </w:rPr>
        <w:t>HEYWARD GIBBES MIDDLE SCHOOL</w:t>
      </w:r>
      <w:r w:rsidRPr="00745695">
        <w:rPr>
          <w:rFonts w:ascii="Times New Roman" w:hAnsi="Times New Roman" w:cs="Times New Roman"/>
          <w:sz w:val="22"/>
        </w:rPr>
        <w:t>, Columbia, South Carolina</w:t>
      </w:r>
    </w:p>
    <w:p w14:paraId="16226D0A" w14:textId="77777777" w:rsidR="00745695" w:rsidRPr="00745695" w:rsidRDefault="00745695" w:rsidP="00745695">
      <w:pPr>
        <w:pStyle w:val="Location"/>
        <w:rPr>
          <w:rFonts w:ascii="Times New Roman" w:hAnsi="Times New Roman" w:cs="Times New Roman"/>
          <w:sz w:val="22"/>
        </w:rPr>
      </w:pPr>
      <w:r w:rsidRPr="00745695">
        <w:rPr>
          <w:rFonts w:ascii="Times New Roman" w:hAnsi="Times New Roman" w:cs="Times New Roman"/>
          <w:sz w:val="22"/>
        </w:rPr>
        <w:t>Social Studies Teacher, Aug 2010 – Jun 2011</w:t>
      </w:r>
    </w:p>
    <w:p w14:paraId="41BDDB05" w14:textId="4AB27208" w:rsidR="00745695" w:rsidRPr="00745695" w:rsidRDefault="00745695" w:rsidP="00745695">
      <w:pPr>
        <w:pStyle w:val="Location"/>
        <w:numPr>
          <w:ilvl w:val="0"/>
          <w:numId w:val="8"/>
        </w:numPr>
        <w:rPr>
          <w:rFonts w:ascii="Times New Roman" w:hAnsi="Times New Roman" w:cs="Times New Roman"/>
          <w:sz w:val="22"/>
        </w:rPr>
      </w:pPr>
      <w:r w:rsidRPr="00745695">
        <w:rPr>
          <w:rFonts w:ascii="Times New Roman" w:hAnsi="Times New Roman" w:cs="Times New Roman"/>
          <w:sz w:val="22"/>
        </w:rPr>
        <w:t>Under limited supervision, planned and presented innovative, developmentally appropriate opportunities for students to learn subject matter and skills that will contribute to the development of students' academic abilities</w:t>
      </w:r>
      <w:r w:rsidR="00401D52" w:rsidRPr="00745695">
        <w:rPr>
          <w:rFonts w:ascii="Times New Roman" w:hAnsi="Times New Roman" w:cs="Times New Roman"/>
          <w:sz w:val="22"/>
        </w:rPr>
        <w:t xml:space="preserve">. </w:t>
      </w:r>
    </w:p>
    <w:p w14:paraId="2B88261C" w14:textId="4715D9E7" w:rsidR="00386E1B" w:rsidRDefault="00745695" w:rsidP="00745695">
      <w:pPr>
        <w:pStyle w:val="Location"/>
        <w:numPr>
          <w:ilvl w:val="0"/>
          <w:numId w:val="8"/>
        </w:numPr>
        <w:rPr>
          <w:rFonts w:ascii="Times New Roman" w:hAnsi="Times New Roman" w:cs="Times New Roman"/>
          <w:sz w:val="22"/>
        </w:rPr>
      </w:pPr>
      <w:r w:rsidRPr="00745695">
        <w:rPr>
          <w:rFonts w:ascii="Times New Roman" w:hAnsi="Times New Roman" w:cs="Times New Roman"/>
          <w:sz w:val="22"/>
        </w:rPr>
        <w:t>Served on the school’s Positive Behavioral Intervention Committee; developed strategies to assist teachers to implement classroom management techniques to support positive student behav</w:t>
      </w:r>
      <w:r w:rsidR="00724542">
        <w:rPr>
          <w:rFonts w:ascii="Times New Roman" w:hAnsi="Times New Roman" w:cs="Times New Roman"/>
          <w:sz w:val="22"/>
        </w:rPr>
        <w:t>ior; made recommendations to the</w:t>
      </w:r>
      <w:r w:rsidRPr="00745695">
        <w:rPr>
          <w:rFonts w:ascii="Times New Roman" w:hAnsi="Times New Roman" w:cs="Times New Roman"/>
          <w:sz w:val="22"/>
        </w:rPr>
        <w:t xml:space="preserve"> school's administration to develop and implement school-wide initiatives to encourage and support positive student behavior.</w:t>
      </w:r>
    </w:p>
    <w:p w14:paraId="2C554112" w14:textId="46EE195A" w:rsidR="00235517" w:rsidRDefault="00235517" w:rsidP="00235517">
      <w:pPr>
        <w:pStyle w:val="Location"/>
        <w:rPr>
          <w:rFonts w:ascii="Times New Roman" w:hAnsi="Times New Roman" w:cs="Times New Roman"/>
          <w:sz w:val="22"/>
        </w:rPr>
      </w:pPr>
    </w:p>
    <w:p w14:paraId="374F6132" w14:textId="3E4F70F6" w:rsidR="00235517" w:rsidRDefault="00235517" w:rsidP="00235517">
      <w:pPr>
        <w:pStyle w:val="Location"/>
        <w:rPr>
          <w:rFonts w:ascii="Times New Roman" w:hAnsi="Times New Roman" w:cs="Times New Roman"/>
          <w:sz w:val="22"/>
        </w:rPr>
      </w:pPr>
      <w:r>
        <w:rPr>
          <w:rFonts w:ascii="Times New Roman" w:hAnsi="Times New Roman" w:cs="Times New Roman"/>
          <w:sz w:val="22"/>
        </w:rPr>
        <w:t>RENAISSANCE PUBLICATIONS, LLC, Columbia, South Carolina</w:t>
      </w:r>
    </w:p>
    <w:p w14:paraId="08AD749F" w14:textId="47C233FC" w:rsidR="00235517" w:rsidRDefault="00235517" w:rsidP="00235517">
      <w:pPr>
        <w:pStyle w:val="Location"/>
        <w:rPr>
          <w:rFonts w:ascii="Times New Roman" w:hAnsi="Times New Roman" w:cs="Times New Roman"/>
          <w:sz w:val="22"/>
        </w:rPr>
      </w:pPr>
      <w:r>
        <w:rPr>
          <w:rFonts w:ascii="Times New Roman" w:hAnsi="Times New Roman" w:cs="Times New Roman"/>
          <w:sz w:val="22"/>
        </w:rPr>
        <w:t>President, August 2018-President</w:t>
      </w:r>
    </w:p>
    <w:p w14:paraId="00512A89" w14:textId="796214C7" w:rsidR="00235517" w:rsidRDefault="00E47A9E" w:rsidP="00235517">
      <w:pPr>
        <w:pStyle w:val="Location"/>
        <w:numPr>
          <w:ilvl w:val="0"/>
          <w:numId w:val="20"/>
        </w:numPr>
        <w:rPr>
          <w:rFonts w:ascii="Times New Roman" w:hAnsi="Times New Roman" w:cs="Times New Roman"/>
          <w:sz w:val="22"/>
        </w:rPr>
      </w:pPr>
      <w:r>
        <w:rPr>
          <w:rFonts w:ascii="Times New Roman" w:hAnsi="Times New Roman" w:cs="Times New Roman"/>
          <w:sz w:val="22"/>
        </w:rPr>
        <w:t>A self-publication company that specializes in producing publications in the genres of history and genealogy.</w:t>
      </w:r>
    </w:p>
    <w:p w14:paraId="212ACB1A" w14:textId="77777777" w:rsidR="00724542" w:rsidRDefault="00724542" w:rsidP="00724542">
      <w:pPr>
        <w:pStyle w:val="Location"/>
        <w:rPr>
          <w:rFonts w:ascii="Times New Roman" w:hAnsi="Times New Roman" w:cs="Times New Roman"/>
          <w:sz w:val="22"/>
        </w:rPr>
      </w:pPr>
    </w:p>
    <w:p w14:paraId="01BE7080" w14:textId="77777777" w:rsidR="00724542" w:rsidRDefault="00724542" w:rsidP="00724542">
      <w:pPr>
        <w:pStyle w:val="Location"/>
        <w:rPr>
          <w:rFonts w:ascii="Times New Roman" w:hAnsi="Times New Roman" w:cs="Times New Roman"/>
          <w:b/>
          <w:sz w:val="22"/>
        </w:rPr>
      </w:pPr>
      <w:r>
        <w:rPr>
          <w:rFonts w:ascii="Times New Roman" w:hAnsi="Times New Roman" w:cs="Times New Roman"/>
          <w:b/>
          <w:sz w:val="22"/>
        </w:rPr>
        <w:t>RESEARCH SKILLS</w:t>
      </w:r>
    </w:p>
    <w:p w14:paraId="01EE9FFE" w14:textId="2743B171" w:rsidR="00724542" w:rsidRPr="00103049" w:rsidRDefault="008E227D" w:rsidP="00724542">
      <w:pPr>
        <w:pStyle w:val="Location"/>
        <w:numPr>
          <w:ilvl w:val="0"/>
          <w:numId w:val="11"/>
        </w:numPr>
        <w:rPr>
          <w:rFonts w:ascii="Times New Roman" w:hAnsi="Times New Roman" w:cs="Times New Roman"/>
          <w:b/>
          <w:sz w:val="22"/>
        </w:rPr>
      </w:pPr>
      <w:r>
        <w:rPr>
          <w:rFonts w:ascii="Times New Roman" w:hAnsi="Times New Roman" w:cs="Times New Roman"/>
          <w:sz w:val="22"/>
        </w:rPr>
        <w:t xml:space="preserve">Extensive knowledge of </w:t>
      </w:r>
      <w:r w:rsidR="00103049">
        <w:rPr>
          <w:rFonts w:ascii="Times New Roman" w:hAnsi="Times New Roman" w:cs="Times New Roman"/>
          <w:sz w:val="22"/>
        </w:rPr>
        <w:t xml:space="preserve">the </w:t>
      </w:r>
      <w:r w:rsidR="00724542">
        <w:rPr>
          <w:rFonts w:ascii="Times New Roman" w:hAnsi="Times New Roman" w:cs="Times New Roman"/>
          <w:sz w:val="22"/>
        </w:rPr>
        <w:t>qualitative generic methodology</w:t>
      </w:r>
    </w:p>
    <w:p w14:paraId="76800E81" w14:textId="0D02F098" w:rsidR="00103049" w:rsidRPr="00724542" w:rsidRDefault="00103049" w:rsidP="00724542">
      <w:pPr>
        <w:pStyle w:val="Location"/>
        <w:numPr>
          <w:ilvl w:val="0"/>
          <w:numId w:val="11"/>
        </w:numPr>
        <w:rPr>
          <w:rFonts w:ascii="Times New Roman" w:hAnsi="Times New Roman" w:cs="Times New Roman"/>
          <w:b/>
          <w:sz w:val="22"/>
        </w:rPr>
      </w:pPr>
      <w:r>
        <w:rPr>
          <w:rFonts w:ascii="Times New Roman" w:hAnsi="Times New Roman" w:cs="Times New Roman"/>
          <w:sz w:val="22"/>
        </w:rPr>
        <w:t>Foundational knowledge of genealogical research and writing</w:t>
      </w:r>
    </w:p>
    <w:p w14:paraId="3A7C7D50" w14:textId="77777777" w:rsidR="00724542" w:rsidRDefault="00724542" w:rsidP="00724542">
      <w:pPr>
        <w:pStyle w:val="Location"/>
        <w:rPr>
          <w:rFonts w:ascii="Times New Roman" w:hAnsi="Times New Roman" w:cs="Times New Roman"/>
          <w:sz w:val="22"/>
        </w:rPr>
      </w:pPr>
    </w:p>
    <w:p w14:paraId="54E02CB7" w14:textId="07349850" w:rsidR="00724542" w:rsidRDefault="00724542" w:rsidP="00724542">
      <w:pPr>
        <w:pStyle w:val="Location"/>
        <w:rPr>
          <w:rFonts w:ascii="Times New Roman" w:hAnsi="Times New Roman" w:cs="Times New Roman"/>
          <w:b/>
          <w:sz w:val="22"/>
        </w:rPr>
      </w:pPr>
      <w:r>
        <w:rPr>
          <w:rFonts w:ascii="Times New Roman" w:hAnsi="Times New Roman" w:cs="Times New Roman"/>
          <w:b/>
          <w:sz w:val="22"/>
        </w:rPr>
        <w:t>PRESENTATIONS</w:t>
      </w:r>
      <w:r w:rsidR="00552472">
        <w:rPr>
          <w:rFonts w:ascii="Times New Roman" w:hAnsi="Times New Roman" w:cs="Times New Roman"/>
          <w:b/>
          <w:sz w:val="22"/>
        </w:rPr>
        <w:t xml:space="preserve"> &amp; SPEAKING ENGAGEMENTS</w:t>
      </w:r>
    </w:p>
    <w:p w14:paraId="372045B1" w14:textId="16ED44D8" w:rsidR="00196F49" w:rsidRPr="00196F49" w:rsidRDefault="00724542" w:rsidP="00196F49">
      <w:pPr>
        <w:pStyle w:val="ListParagraph"/>
        <w:numPr>
          <w:ilvl w:val="0"/>
          <w:numId w:val="11"/>
        </w:numPr>
        <w:rPr>
          <w:rFonts w:ascii="Times New Roman" w:hAnsi="Times New Roman" w:cs="Times New Roman"/>
          <w:sz w:val="22"/>
        </w:rPr>
      </w:pPr>
      <w:r w:rsidRPr="00196F49">
        <w:rPr>
          <w:rFonts w:ascii="Times New Roman" w:hAnsi="Times New Roman" w:cs="Times New Roman"/>
          <w:sz w:val="22"/>
        </w:rPr>
        <w:t>Curry, Walter (2015)</w:t>
      </w:r>
      <w:r w:rsidR="00196F49">
        <w:rPr>
          <w:rFonts w:ascii="Times New Roman" w:hAnsi="Times New Roman" w:cs="Times New Roman"/>
          <w:sz w:val="22"/>
        </w:rPr>
        <w:t xml:space="preserve">. “Using Guided Notes </w:t>
      </w:r>
      <w:r w:rsidR="00234996">
        <w:rPr>
          <w:rFonts w:ascii="Times New Roman" w:hAnsi="Times New Roman" w:cs="Times New Roman"/>
          <w:sz w:val="22"/>
        </w:rPr>
        <w:t>in a</w:t>
      </w:r>
      <w:r w:rsidR="00196F49" w:rsidRPr="00196F49">
        <w:rPr>
          <w:rFonts w:ascii="Times New Roman" w:hAnsi="Times New Roman" w:cs="Times New Roman"/>
          <w:sz w:val="22"/>
        </w:rPr>
        <w:t xml:space="preserve"> Social </w:t>
      </w:r>
      <w:r w:rsidR="00196F49">
        <w:rPr>
          <w:rFonts w:ascii="Times New Roman" w:hAnsi="Times New Roman" w:cs="Times New Roman"/>
          <w:sz w:val="22"/>
        </w:rPr>
        <w:t>Studies Classroom</w:t>
      </w:r>
      <w:r w:rsidR="00401D52">
        <w:rPr>
          <w:rFonts w:ascii="Times New Roman" w:hAnsi="Times New Roman" w:cs="Times New Roman"/>
          <w:sz w:val="22"/>
        </w:rPr>
        <w:t>,”</w:t>
      </w:r>
      <w:r w:rsidR="00FB4F05">
        <w:rPr>
          <w:rFonts w:ascii="Times New Roman" w:hAnsi="Times New Roman" w:cs="Times New Roman"/>
          <w:sz w:val="22"/>
        </w:rPr>
        <w:t xml:space="preserve"> </w:t>
      </w:r>
      <w:r w:rsidR="00196F49" w:rsidRPr="00196F49">
        <w:rPr>
          <w:rFonts w:ascii="Times New Roman" w:hAnsi="Times New Roman" w:cs="Times New Roman"/>
          <w:sz w:val="22"/>
        </w:rPr>
        <w:t>North Carolina Council for the Social Studies Annual Co</w:t>
      </w:r>
      <w:r w:rsidR="00196F49">
        <w:rPr>
          <w:rFonts w:ascii="Times New Roman" w:hAnsi="Times New Roman" w:cs="Times New Roman"/>
          <w:sz w:val="22"/>
        </w:rPr>
        <w:t xml:space="preserve">nference, </w:t>
      </w:r>
      <w:r w:rsidR="00235517">
        <w:rPr>
          <w:rFonts w:ascii="Times New Roman" w:hAnsi="Times New Roman" w:cs="Times New Roman"/>
          <w:sz w:val="22"/>
        </w:rPr>
        <w:t>Greensboro, North Carolina.</w:t>
      </w:r>
    </w:p>
    <w:p w14:paraId="6C1E6FA4" w14:textId="6D704BBB" w:rsidR="00196F49" w:rsidRDefault="00196F49" w:rsidP="00196F49">
      <w:pPr>
        <w:pStyle w:val="ListParagraph"/>
        <w:numPr>
          <w:ilvl w:val="0"/>
          <w:numId w:val="11"/>
        </w:numPr>
        <w:rPr>
          <w:rFonts w:ascii="Times New Roman" w:hAnsi="Times New Roman" w:cs="Times New Roman"/>
          <w:sz w:val="22"/>
        </w:rPr>
      </w:pPr>
      <w:r>
        <w:rPr>
          <w:rFonts w:ascii="Times New Roman" w:hAnsi="Times New Roman" w:cs="Times New Roman"/>
          <w:sz w:val="22"/>
        </w:rPr>
        <w:lastRenderedPageBreak/>
        <w:t>Curry, Walter (2015). “</w:t>
      </w:r>
      <w:r w:rsidRPr="00196F49">
        <w:rPr>
          <w:rFonts w:ascii="Times New Roman" w:hAnsi="Times New Roman" w:cs="Times New Roman"/>
          <w:sz w:val="22"/>
        </w:rPr>
        <w:t>Using Guided Notes</w:t>
      </w:r>
      <w:r w:rsidR="00234996">
        <w:rPr>
          <w:rFonts w:ascii="Times New Roman" w:hAnsi="Times New Roman" w:cs="Times New Roman"/>
          <w:sz w:val="22"/>
        </w:rPr>
        <w:t xml:space="preserve"> in a</w:t>
      </w:r>
      <w:r>
        <w:rPr>
          <w:rFonts w:ascii="Times New Roman" w:hAnsi="Times New Roman" w:cs="Times New Roman"/>
          <w:sz w:val="22"/>
        </w:rPr>
        <w:t xml:space="preserve"> Social Studies Classroom</w:t>
      </w:r>
      <w:r w:rsidR="00401D52">
        <w:rPr>
          <w:rFonts w:ascii="Times New Roman" w:hAnsi="Times New Roman" w:cs="Times New Roman"/>
          <w:sz w:val="22"/>
        </w:rPr>
        <w:t>,”</w:t>
      </w:r>
      <w:r w:rsidR="00FB4F05">
        <w:rPr>
          <w:rFonts w:ascii="Times New Roman" w:hAnsi="Times New Roman" w:cs="Times New Roman"/>
          <w:sz w:val="22"/>
        </w:rPr>
        <w:t xml:space="preserve"> </w:t>
      </w:r>
      <w:r w:rsidRPr="00196F49">
        <w:rPr>
          <w:rFonts w:ascii="Times New Roman" w:hAnsi="Times New Roman" w:cs="Times New Roman"/>
          <w:sz w:val="22"/>
        </w:rPr>
        <w:t>South Carolina Council for the Social Studies Annual Co</w:t>
      </w:r>
      <w:r>
        <w:rPr>
          <w:rFonts w:ascii="Times New Roman" w:hAnsi="Times New Roman" w:cs="Times New Roman"/>
          <w:sz w:val="22"/>
        </w:rPr>
        <w:t xml:space="preserve">nference, </w:t>
      </w:r>
      <w:r w:rsidR="00235517">
        <w:rPr>
          <w:rFonts w:ascii="Times New Roman" w:hAnsi="Times New Roman" w:cs="Times New Roman"/>
          <w:sz w:val="22"/>
        </w:rPr>
        <w:t>Greenville, South Carolina.</w:t>
      </w:r>
    </w:p>
    <w:p w14:paraId="30B629D3" w14:textId="54CE4778" w:rsidR="0073210D" w:rsidRDefault="0073210D" w:rsidP="00196F49">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(2018)</w:t>
      </w:r>
      <w:r w:rsidR="00FB4F05">
        <w:rPr>
          <w:rFonts w:ascii="Times New Roman" w:hAnsi="Times New Roman" w:cs="Times New Roman"/>
          <w:sz w:val="22"/>
        </w:rPr>
        <w:t>.” Lavinia</w:t>
      </w:r>
      <w:r w:rsidR="00235517">
        <w:rPr>
          <w:rFonts w:ascii="Times New Roman" w:hAnsi="Times New Roman" w:cs="Times New Roman"/>
          <w:sz w:val="22"/>
        </w:rPr>
        <w:t xml:space="preserve"> Corley Thompson: SC </w:t>
      </w:r>
      <w:r w:rsidR="00401D52">
        <w:rPr>
          <w:rFonts w:ascii="Times New Roman" w:hAnsi="Times New Roman" w:cs="Times New Roman"/>
          <w:sz w:val="22"/>
        </w:rPr>
        <w:t>African American</w:t>
      </w:r>
      <w:r>
        <w:rPr>
          <w:rFonts w:ascii="Times New Roman" w:hAnsi="Times New Roman" w:cs="Times New Roman"/>
          <w:sz w:val="22"/>
        </w:rPr>
        <w:t xml:space="preserve"> Female Confederate Pensioner</w:t>
      </w:r>
      <w:r w:rsidR="00401D52">
        <w:rPr>
          <w:rFonts w:ascii="Times New Roman" w:hAnsi="Times New Roman" w:cs="Times New Roman"/>
          <w:sz w:val="22"/>
        </w:rPr>
        <w:t>,”</w:t>
      </w:r>
      <w:r>
        <w:rPr>
          <w:rFonts w:ascii="Times New Roman" w:hAnsi="Times New Roman" w:cs="Times New Roman"/>
          <w:sz w:val="22"/>
        </w:rPr>
        <w:t xml:space="preserve"> Battle of Aiken Scho</w:t>
      </w:r>
      <w:r w:rsidR="00235517">
        <w:rPr>
          <w:rFonts w:ascii="Times New Roman" w:hAnsi="Times New Roman" w:cs="Times New Roman"/>
          <w:sz w:val="22"/>
        </w:rPr>
        <w:t>ol Day, Aiken, South Carolina.</w:t>
      </w:r>
    </w:p>
    <w:p w14:paraId="2200ABE9" w14:textId="2B86D9E6" w:rsidR="00376D4F" w:rsidRDefault="00376D4F" w:rsidP="00196F49">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(2018). “Lavinia Corley Thompson: SC African-American Female Confederate Pensioner</w:t>
      </w:r>
      <w:r w:rsidR="00401D52">
        <w:rPr>
          <w:rFonts w:ascii="Times New Roman" w:hAnsi="Times New Roman" w:cs="Times New Roman"/>
          <w:sz w:val="22"/>
        </w:rPr>
        <w:t>,”</w:t>
      </w:r>
      <w:r w:rsidR="00FB4F05">
        <w:rPr>
          <w:rFonts w:ascii="Times New Roman" w:hAnsi="Times New Roman" w:cs="Times New Roman"/>
          <w:sz w:val="22"/>
        </w:rPr>
        <w:t xml:space="preserve"> </w:t>
      </w:r>
      <w:r>
        <w:rPr>
          <w:rFonts w:ascii="Times New Roman" w:hAnsi="Times New Roman" w:cs="Times New Roman"/>
          <w:sz w:val="22"/>
        </w:rPr>
        <w:t>Aiken Cou</w:t>
      </w:r>
      <w:r w:rsidR="00235517">
        <w:rPr>
          <w:rFonts w:ascii="Times New Roman" w:hAnsi="Times New Roman" w:cs="Times New Roman"/>
          <w:sz w:val="22"/>
        </w:rPr>
        <w:t>nty Historical Museum, Aiken, South Carolina.</w:t>
      </w:r>
    </w:p>
    <w:p w14:paraId="5D02BE4E" w14:textId="103C234C" w:rsidR="00376D4F" w:rsidRDefault="00376D4F" w:rsidP="00196F49">
      <w:pPr>
        <w:pStyle w:val="ListParagraph"/>
        <w:numPr>
          <w:ilvl w:val="0"/>
          <w:numId w:val="11"/>
        </w:numPr>
        <w:rPr>
          <w:rFonts w:ascii="Times New Roman" w:hAnsi="Times New Roman" w:cs="Times New Roman"/>
          <w:sz w:val="22"/>
        </w:rPr>
      </w:pPr>
      <w:r>
        <w:rPr>
          <w:rFonts w:ascii="Times New Roman" w:hAnsi="Times New Roman" w:cs="Times New Roman"/>
          <w:sz w:val="22"/>
        </w:rPr>
        <w:t xml:space="preserve">Curry, Walter (2019). </w:t>
      </w:r>
      <w:bookmarkStart w:id="0" w:name="_Hlk47966992"/>
      <w:r>
        <w:rPr>
          <w:rFonts w:ascii="Times New Roman" w:hAnsi="Times New Roman" w:cs="Times New Roman"/>
          <w:sz w:val="22"/>
        </w:rPr>
        <w:t xml:space="preserve">“The Thompson Family: Untold Stories </w:t>
      </w:r>
      <w:r w:rsidR="005B28CD">
        <w:rPr>
          <w:rFonts w:ascii="Times New Roman" w:hAnsi="Times New Roman" w:cs="Times New Roman"/>
          <w:sz w:val="22"/>
        </w:rPr>
        <w:t>F</w:t>
      </w:r>
      <w:r>
        <w:rPr>
          <w:rFonts w:ascii="Times New Roman" w:hAnsi="Times New Roman" w:cs="Times New Roman"/>
          <w:sz w:val="22"/>
        </w:rPr>
        <w:t xml:space="preserve">rom </w:t>
      </w:r>
      <w:r w:rsidR="005B28CD">
        <w:rPr>
          <w:rFonts w:ascii="Times New Roman" w:hAnsi="Times New Roman" w:cs="Times New Roman"/>
          <w:sz w:val="22"/>
        </w:rPr>
        <w:t>T</w:t>
      </w:r>
      <w:r>
        <w:rPr>
          <w:rFonts w:ascii="Times New Roman" w:hAnsi="Times New Roman" w:cs="Times New Roman"/>
          <w:sz w:val="22"/>
        </w:rPr>
        <w:t>he Past (1830-1960)</w:t>
      </w:r>
      <w:r w:rsidR="00FB4F05">
        <w:rPr>
          <w:rFonts w:ascii="Times New Roman" w:hAnsi="Times New Roman" w:cs="Times New Roman"/>
          <w:sz w:val="22"/>
        </w:rPr>
        <w:t>”,</w:t>
      </w:r>
      <w:bookmarkEnd w:id="0"/>
      <w:r w:rsidR="00DE7D42">
        <w:rPr>
          <w:rFonts w:ascii="Times New Roman" w:hAnsi="Times New Roman" w:cs="Times New Roman"/>
          <w:sz w:val="22"/>
        </w:rPr>
        <w:t xml:space="preserve"> </w:t>
      </w:r>
      <w:r w:rsidR="00524244">
        <w:rPr>
          <w:rFonts w:ascii="Times New Roman" w:hAnsi="Times New Roman" w:cs="Times New Roman"/>
          <w:sz w:val="22"/>
        </w:rPr>
        <w:t>Na</w:t>
      </w:r>
      <w:r>
        <w:rPr>
          <w:rFonts w:ascii="Times New Roman" w:hAnsi="Times New Roman" w:cs="Times New Roman"/>
          <w:sz w:val="22"/>
        </w:rPr>
        <w:t xml:space="preserve">tional Library Week, Claflin University, </w:t>
      </w:r>
      <w:r w:rsidR="00235517">
        <w:rPr>
          <w:rFonts w:ascii="Times New Roman" w:hAnsi="Times New Roman" w:cs="Times New Roman"/>
          <w:sz w:val="22"/>
        </w:rPr>
        <w:t>Orangeburg, South Carolina.</w:t>
      </w:r>
    </w:p>
    <w:p w14:paraId="46CF8261" w14:textId="22DDC893" w:rsidR="00376D4F" w:rsidRDefault="00376D4F" w:rsidP="00196F49">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(2019). “</w:t>
      </w:r>
      <w:r w:rsidR="00235517">
        <w:rPr>
          <w:rFonts w:ascii="Times New Roman" w:hAnsi="Times New Roman" w:cs="Times New Roman"/>
          <w:sz w:val="22"/>
        </w:rPr>
        <w:t>Lavinia Corley Thompson:</w:t>
      </w:r>
      <w:r>
        <w:rPr>
          <w:rFonts w:ascii="Times New Roman" w:hAnsi="Times New Roman" w:cs="Times New Roman"/>
          <w:sz w:val="22"/>
        </w:rPr>
        <w:t xml:space="preserve"> </w:t>
      </w:r>
      <w:r w:rsidR="00235517">
        <w:rPr>
          <w:rFonts w:ascii="Times New Roman" w:hAnsi="Times New Roman" w:cs="Times New Roman"/>
          <w:sz w:val="22"/>
        </w:rPr>
        <w:t>SC African-American Female Confederate Pensioner</w:t>
      </w:r>
      <w:r w:rsidR="00401D52">
        <w:rPr>
          <w:rFonts w:ascii="Times New Roman" w:hAnsi="Times New Roman" w:cs="Times New Roman"/>
          <w:sz w:val="22"/>
        </w:rPr>
        <w:t>,”</w:t>
      </w:r>
      <w:r w:rsidR="00235517">
        <w:rPr>
          <w:rFonts w:ascii="Times New Roman" w:hAnsi="Times New Roman" w:cs="Times New Roman"/>
          <w:sz w:val="22"/>
        </w:rPr>
        <w:t xml:space="preserve"> Oconee Academy, </w:t>
      </w:r>
      <w:r w:rsidR="00FB4F05">
        <w:rPr>
          <w:rFonts w:ascii="Times New Roman" w:hAnsi="Times New Roman" w:cs="Times New Roman"/>
          <w:sz w:val="22"/>
        </w:rPr>
        <w:t>Walhalla</w:t>
      </w:r>
      <w:r w:rsidR="00235517">
        <w:rPr>
          <w:rFonts w:ascii="Times New Roman" w:hAnsi="Times New Roman" w:cs="Times New Roman"/>
          <w:sz w:val="22"/>
        </w:rPr>
        <w:t>, South Carolina.</w:t>
      </w:r>
    </w:p>
    <w:p w14:paraId="4C5BAA09" w14:textId="226CBC3A" w:rsidR="00235517" w:rsidRDefault="00235517" w:rsidP="00196F49">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(2019). “The Genealogical Epoch: A Conceptual Framework in Genealogical Research</w:t>
      </w:r>
      <w:r w:rsidR="00401D52">
        <w:rPr>
          <w:rFonts w:ascii="Times New Roman" w:hAnsi="Times New Roman" w:cs="Times New Roman"/>
          <w:sz w:val="22"/>
        </w:rPr>
        <w:t>,”</w:t>
      </w:r>
      <w:r w:rsidR="00FB4F05">
        <w:rPr>
          <w:rFonts w:ascii="Times New Roman" w:hAnsi="Times New Roman" w:cs="Times New Roman"/>
          <w:sz w:val="22"/>
        </w:rPr>
        <w:t xml:space="preserve"> </w:t>
      </w:r>
      <w:r>
        <w:rPr>
          <w:rFonts w:ascii="Times New Roman" w:hAnsi="Times New Roman" w:cs="Times New Roman"/>
          <w:sz w:val="22"/>
        </w:rPr>
        <w:t>47</w:t>
      </w:r>
      <w:r w:rsidRPr="00235517">
        <w:rPr>
          <w:rFonts w:ascii="Times New Roman" w:hAnsi="Times New Roman" w:cs="Times New Roman"/>
          <w:sz w:val="22"/>
          <w:vertAlign w:val="superscript"/>
        </w:rPr>
        <w:t>th</w:t>
      </w:r>
      <w:r>
        <w:rPr>
          <w:rFonts w:ascii="Times New Roman" w:hAnsi="Times New Roman" w:cs="Times New Roman"/>
          <w:sz w:val="22"/>
        </w:rPr>
        <w:t xml:space="preserve"> SC Genealogical Society Workshop, Columbia, South Carolina.</w:t>
      </w:r>
    </w:p>
    <w:p w14:paraId="782355CE" w14:textId="33745F4E" w:rsidR="00FE1003" w:rsidRDefault="00FE1003" w:rsidP="00196F49">
      <w:pPr>
        <w:pStyle w:val="ListParagraph"/>
        <w:numPr>
          <w:ilvl w:val="0"/>
          <w:numId w:val="11"/>
        </w:numPr>
        <w:rPr>
          <w:rFonts w:ascii="Times New Roman" w:hAnsi="Times New Roman" w:cs="Times New Roman"/>
          <w:sz w:val="22"/>
        </w:rPr>
      </w:pPr>
      <w:r>
        <w:rPr>
          <w:rFonts w:ascii="Times New Roman" w:hAnsi="Times New Roman" w:cs="Times New Roman"/>
          <w:sz w:val="22"/>
        </w:rPr>
        <w:t xml:space="preserve">Curry, Walter (2019). </w:t>
      </w:r>
      <w:r w:rsidR="00FB4F05">
        <w:rPr>
          <w:rFonts w:ascii="Times New Roman" w:hAnsi="Times New Roman" w:cs="Times New Roman"/>
          <w:sz w:val="22"/>
        </w:rPr>
        <w:t>“</w:t>
      </w:r>
      <w:r>
        <w:rPr>
          <w:rFonts w:ascii="Times New Roman" w:hAnsi="Times New Roman" w:cs="Times New Roman"/>
          <w:sz w:val="22"/>
        </w:rPr>
        <w:t>My Genealogical Connection to Kiwanis Principles</w:t>
      </w:r>
      <w:r w:rsidR="00401D52">
        <w:rPr>
          <w:rFonts w:ascii="Times New Roman" w:hAnsi="Times New Roman" w:cs="Times New Roman"/>
          <w:sz w:val="22"/>
        </w:rPr>
        <w:t>,”</w:t>
      </w:r>
      <w:r w:rsidR="00FB4F05">
        <w:rPr>
          <w:rFonts w:ascii="Times New Roman" w:hAnsi="Times New Roman" w:cs="Times New Roman"/>
          <w:sz w:val="22"/>
        </w:rPr>
        <w:t xml:space="preserve"> </w:t>
      </w:r>
      <w:r>
        <w:rPr>
          <w:rFonts w:ascii="Times New Roman" w:hAnsi="Times New Roman" w:cs="Times New Roman"/>
          <w:sz w:val="22"/>
        </w:rPr>
        <w:t>Aiken Kiwanis Club, Aiken, South Carolina.</w:t>
      </w:r>
    </w:p>
    <w:p w14:paraId="1A7D1682" w14:textId="50BA1E50" w:rsidR="00333F7A" w:rsidRDefault="00333F7A" w:rsidP="00196F49">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(2019)</w:t>
      </w:r>
      <w:r w:rsidR="00316293">
        <w:rPr>
          <w:rFonts w:ascii="Times New Roman" w:hAnsi="Times New Roman" w:cs="Times New Roman"/>
          <w:sz w:val="22"/>
        </w:rPr>
        <w:t>.</w:t>
      </w:r>
      <w:r>
        <w:rPr>
          <w:rFonts w:ascii="Times New Roman" w:hAnsi="Times New Roman" w:cs="Times New Roman"/>
          <w:sz w:val="22"/>
        </w:rPr>
        <w:t xml:space="preserve"> “The Thompson Family: Untold Stories </w:t>
      </w:r>
      <w:r w:rsidR="004C41DA">
        <w:rPr>
          <w:rFonts w:ascii="Times New Roman" w:hAnsi="Times New Roman" w:cs="Times New Roman"/>
          <w:sz w:val="22"/>
        </w:rPr>
        <w:t>Fr</w:t>
      </w:r>
      <w:r>
        <w:rPr>
          <w:rFonts w:ascii="Times New Roman" w:hAnsi="Times New Roman" w:cs="Times New Roman"/>
          <w:sz w:val="22"/>
        </w:rPr>
        <w:t xml:space="preserve">om </w:t>
      </w:r>
      <w:r w:rsidR="004C41DA">
        <w:rPr>
          <w:rFonts w:ascii="Times New Roman" w:hAnsi="Times New Roman" w:cs="Times New Roman"/>
          <w:sz w:val="22"/>
        </w:rPr>
        <w:t>T</w:t>
      </w:r>
      <w:r>
        <w:rPr>
          <w:rFonts w:ascii="Times New Roman" w:hAnsi="Times New Roman" w:cs="Times New Roman"/>
          <w:sz w:val="22"/>
        </w:rPr>
        <w:t>he Past (1830-1960)”, Southern Studies Showcase, Edgefield, South Carolina.</w:t>
      </w:r>
    </w:p>
    <w:p w14:paraId="7AD5245D" w14:textId="4FB20723" w:rsidR="00FB4F05" w:rsidRDefault="00FB4F05" w:rsidP="00196F49">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(2020)</w:t>
      </w:r>
      <w:r w:rsidR="00552472">
        <w:rPr>
          <w:rFonts w:ascii="Times New Roman" w:hAnsi="Times New Roman" w:cs="Times New Roman"/>
          <w:sz w:val="22"/>
        </w:rPr>
        <w:t>. “</w:t>
      </w:r>
      <w:r w:rsidRPr="00FB4F05">
        <w:rPr>
          <w:rFonts w:ascii="Times New Roman" w:hAnsi="Times New Roman" w:cs="Times New Roman"/>
          <w:sz w:val="22"/>
        </w:rPr>
        <w:t xml:space="preserve">The Thompson Family: Untold Stories </w:t>
      </w:r>
      <w:r w:rsidR="004C41DA">
        <w:rPr>
          <w:rFonts w:ascii="Times New Roman" w:hAnsi="Times New Roman" w:cs="Times New Roman"/>
          <w:sz w:val="22"/>
        </w:rPr>
        <w:t>F</w:t>
      </w:r>
      <w:r w:rsidRPr="00FB4F05">
        <w:rPr>
          <w:rFonts w:ascii="Times New Roman" w:hAnsi="Times New Roman" w:cs="Times New Roman"/>
          <w:sz w:val="22"/>
        </w:rPr>
        <w:t xml:space="preserve">rom </w:t>
      </w:r>
      <w:r w:rsidR="004C41DA">
        <w:rPr>
          <w:rFonts w:ascii="Times New Roman" w:hAnsi="Times New Roman" w:cs="Times New Roman"/>
          <w:sz w:val="22"/>
        </w:rPr>
        <w:t>T</w:t>
      </w:r>
      <w:r w:rsidRPr="00FB4F05">
        <w:rPr>
          <w:rFonts w:ascii="Times New Roman" w:hAnsi="Times New Roman" w:cs="Times New Roman"/>
          <w:sz w:val="22"/>
        </w:rPr>
        <w:t>he Past (1830-1960)”,</w:t>
      </w:r>
      <w:r>
        <w:rPr>
          <w:rFonts w:ascii="Times New Roman" w:hAnsi="Times New Roman" w:cs="Times New Roman"/>
          <w:sz w:val="22"/>
        </w:rPr>
        <w:t xml:space="preserve"> </w:t>
      </w:r>
      <w:r w:rsidR="00552472">
        <w:rPr>
          <w:rFonts w:ascii="Times New Roman" w:hAnsi="Times New Roman" w:cs="Times New Roman"/>
          <w:sz w:val="22"/>
        </w:rPr>
        <w:t>Fountain Inn Museum, Fountain Inn, South Carolina.</w:t>
      </w:r>
    </w:p>
    <w:p w14:paraId="02B6DC8F" w14:textId="545C1825" w:rsidR="00552472" w:rsidRDefault="00552472" w:rsidP="00196F49">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(2020). “Connecting Genealogy and Community Service</w:t>
      </w:r>
      <w:r w:rsidR="00401D52">
        <w:rPr>
          <w:rFonts w:ascii="Times New Roman" w:hAnsi="Times New Roman" w:cs="Times New Roman"/>
          <w:sz w:val="22"/>
        </w:rPr>
        <w:t>,”</w:t>
      </w:r>
      <w:r w:rsidR="006E023A">
        <w:rPr>
          <w:rFonts w:ascii="Times New Roman" w:hAnsi="Times New Roman" w:cs="Times New Roman"/>
          <w:sz w:val="22"/>
        </w:rPr>
        <w:t xml:space="preserve"> </w:t>
      </w:r>
      <w:r>
        <w:rPr>
          <w:rFonts w:ascii="Times New Roman" w:hAnsi="Times New Roman" w:cs="Times New Roman"/>
          <w:sz w:val="22"/>
        </w:rPr>
        <w:t>The Exchange Club, Charleston, South Carolina.</w:t>
      </w:r>
    </w:p>
    <w:p w14:paraId="79B25ABC" w14:textId="6402A49D" w:rsidR="00235517" w:rsidRDefault="006E023A" w:rsidP="00DB3618">
      <w:pPr>
        <w:pStyle w:val="ListParagraph"/>
        <w:numPr>
          <w:ilvl w:val="0"/>
          <w:numId w:val="11"/>
        </w:numPr>
        <w:rPr>
          <w:rFonts w:ascii="Times New Roman" w:hAnsi="Times New Roman" w:cs="Times New Roman"/>
          <w:sz w:val="22"/>
        </w:rPr>
      </w:pPr>
      <w:bookmarkStart w:id="1" w:name="_Hlk55637140"/>
      <w:r w:rsidRPr="006E023A">
        <w:rPr>
          <w:rFonts w:ascii="Times New Roman" w:hAnsi="Times New Roman" w:cs="Times New Roman"/>
          <w:sz w:val="22"/>
        </w:rPr>
        <w:t>Curry, Walter (2020). “The Personal Story Through Slavery in South Carolina, through War and Beyond</w:t>
      </w:r>
      <w:r w:rsidR="00401D52" w:rsidRPr="006E023A">
        <w:rPr>
          <w:rFonts w:ascii="Times New Roman" w:hAnsi="Times New Roman" w:cs="Times New Roman"/>
          <w:sz w:val="22"/>
        </w:rPr>
        <w:t>,”</w:t>
      </w:r>
      <w:r>
        <w:rPr>
          <w:rFonts w:ascii="Times New Roman" w:hAnsi="Times New Roman" w:cs="Times New Roman"/>
          <w:sz w:val="22"/>
        </w:rPr>
        <w:t xml:space="preserve"> The South Carolina Confederate Relic Room &amp; Military Museum, Columbia, South Carolina.</w:t>
      </w:r>
    </w:p>
    <w:p w14:paraId="6C28FE6D" w14:textId="33BA9C50" w:rsidR="0005635B" w:rsidRDefault="0005635B" w:rsidP="0005635B">
      <w:pPr>
        <w:pStyle w:val="ListParagraph"/>
        <w:numPr>
          <w:ilvl w:val="0"/>
          <w:numId w:val="11"/>
        </w:numPr>
        <w:rPr>
          <w:rFonts w:ascii="Times New Roman" w:hAnsi="Times New Roman" w:cs="Times New Roman"/>
          <w:sz w:val="22"/>
        </w:rPr>
      </w:pPr>
      <w:bookmarkStart w:id="2" w:name="_Hlk149481275"/>
      <w:bookmarkEnd w:id="1"/>
      <w:r w:rsidRPr="0005635B">
        <w:rPr>
          <w:rFonts w:ascii="Times New Roman" w:hAnsi="Times New Roman" w:cs="Times New Roman"/>
          <w:sz w:val="22"/>
        </w:rPr>
        <w:t>Curry, Walter (2020). “The Personal Story Through Slavery in South Carolina, through War and Beyond</w:t>
      </w:r>
      <w:r w:rsidR="00401D52" w:rsidRPr="0005635B">
        <w:rPr>
          <w:rFonts w:ascii="Times New Roman" w:hAnsi="Times New Roman" w:cs="Times New Roman"/>
          <w:sz w:val="22"/>
        </w:rPr>
        <w:t>,”</w:t>
      </w:r>
      <w:r w:rsidRPr="0005635B">
        <w:rPr>
          <w:rFonts w:ascii="Times New Roman" w:hAnsi="Times New Roman" w:cs="Times New Roman"/>
          <w:sz w:val="22"/>
        </w:rPr>
        <w:t xml:space="preserve"> </w:t>
      </w:r>
      <w:r w:rsidR="00352443">
        <w:rPr>
          <w:rFonts w:ascii="Times New Roman" w:hAnsi="Times New Roman" w:cs="Times New Roman"/>
          <w:sz w:val="22"/>
        </w:rPr>
        <w:t>Furman University History Class, Greenville,</w:t>
      </w:r>
      <w:r w:rsidRPr="0005635B">
        <w:rPr>
          <w:rFonts w:ascii="Times New Roman" w:hAnsi="Times New Roman" w:cs="Times New Roman"/>
          <w:sz w:val="22"/>
        </w:rPr>
        <w:t xml:space="preserve"> South Carolina.</w:t>
      </w:r>
    </w:p>
    <w:bookmarkEnd w:id="2"/>
    <w:p w14:paraId="68D9ECF6" w14:textId="1D092D34" w:rsidR="00224C74" w:rsidRDefault="00224C74" w:rsidP="0005635B">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(2020). “Inaugural Literal Blast</w:t>
      </w:r>
      <w:r w:rsidR="00362889">
        <w:rPr>
          <w:rFonts w:ascii="Times New Roman" w:hAnsi="Times New Roman" w:cs="Times New Roman"/>
          <w:sz w:val="22"/>
        </w:rPr>
        <w:t xml:space="preserve"> Book Discussion-</w:t>
      </w:r>
      <w:r w:rsidR="00401D52">
        <w:rPr>
          <w:rFonts w:ascii="Times New Roman" w:hAnsi="Times New Roman" w:cs="Times New Roman"/>
          <w:sz w:val="22"/>
        </w:rPr>
        <w:t>Virtual,”</w:t>
      </w:r>
      <w:r w:rsidR="006F1B07">
        <w:rPr>
          <w:rFonts w:ascii="Times New Roman" w:hAnsi="Times New Roman" w:cs="Times New Roman"/>
          <w:sz w:val="22"/>
        </w:rPr>
        <w:t xml:space="preserve"> </w:t>
      </w:r>
      <w:r>
        <w:rPr>
          <w:rFonts w:ascii="Times New Roman" w:hAnsi="Times New Roman" w:cs="Times New Roman"/>
          <w:sz w:val="22"/>
        </w:rPr>
        <w:t>Aiken Center For The Arts, Aiken, South Carolina.</w:t>
      </w:r>
    </w:p>
    <w:p w14:paraId="28E46D7A" w14:textId="4751DC29" w:rsidR="00224C74" w:rsidRDefault="00224C74" w:rsidP="0005635B">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(202</w:t>
      </w:r>
      <w:r w:rsidR="004C41DA">
        <w:rPr>
          <w:rFonts w:ascii="Times New Roman" w:hAnsi="Times New Roman" w:cs="Times New Roman"/>
          <w:sz w:val="22"/>
        </w:rPr>
        <w:t>1</w:t>
      </w:r>
      <w:r>
        <w:rPr>
          <w:rFonts w:ascii="Times New Roman" w:hAnsi="Times New Roman" w:cs="Times New Roman"/>
          <w:sz w:val="22"/>
        </w:rPr>
        <w:t>). “</w:t>
      </w:r>
      <w:r w:rsidR="004C41DA">
        <w:rPr>
          <w:rFonts w:ascii="Times New Roman" w:hAnsi="Times New Roman" w:cs="Times New Roman"/>
          <w:sz w:val="22"/>
        </w:rPr>
        <w:t>Using Narrative Inquiry In Family History</w:t>
      </w:r>
      <w:r w:rsidR="00401D52">
        <w:rPr>
          <w:rFonts w:ascii="Times New Roman" w:hAnsi="Times New Roman" w:cs="Times New Roman"/>
          <w:sz w:val="22"/>
        </w:rPr>
        <w:t>,”</w:t>
      </w:r>
      <w:r w:rsidR="004C41DA">
        <w:rPr>
          <w:rFonts w:ascii="Times New Roman" w:hAnsi="Times New Roman" w:cs="Times New Roman"/>
          <w:sz w:val="22"/>
        </w:rPr>
        <w:t xml:space="preserve"> Interview </w:t>
      </w:r>
      <w:r w:rsidR="00401D52">
        <w:rPr>
          <w:rFonts w:ascii="Times New Roman" w:hAnsi="Times New Roman" w:cs="Times New Roman"/>
          <w:sz w:val="22"/>
        </w:rPr>
        <w:t>with</w:t>
      </w:r>
      <w:r w:rsidR="004C41DA">
        <w:rPr>
          <w:rFonts w:ascii="Times New Roman" w:hAnsi="Times New Roman" w:cs="Times New Roman"/>
          <w:sz w:val="22"/>
        </w:rPr>
        <w:t xml:space="preserve"> Bernice Bennett, Host of Research of the National Archives and Beyond.</w:t>
      </w:r>
    </w:p>
    <w:p w14:paraId="04C13A98" w14:textId="3C1DC558" w:rsidR="004C41DA" w:rsidRDefault="004C41DA" w:rsidP="0005635B">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(2021). “The Thompson Family: Untold Stories From The Past (1830-1960)”, Authors of South Carolina, South Carolina State Library.</w:t>
      </w:r>
    </w:p>
    <w:p w14:paraId="5D288574" w14:textId="6469EEC7" w:rsidR="00DD34D1" w:rsidRDefault="00DD34D1" w:rsidP="0005635B">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(2021). “Group Interview-2021 Virtual National Black Book Festival</w:t>
      </w:r>
    </w:p>
    <w:p w14:paraId="4EFA219B" w14:textId="58514685" w:rsidR="00DD34D1" w:rsidRDefault="00DD34D1" w:rsidP="0005635B">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(2021). “</w:t>
      </w:r>
      <w:r w:rsidR="003052B6">
        <w:rPr>
          <w:rFonts w:ascii="Times New Roman" w:hAnsi="Times New Roman" w:cs="Times New Roman"/>
          <w:sz w:val="22"/>
        </w:rPr>
        <w:t>Author Corner-Virtual Interview</w:t>
      </w:r>
      <w:r w:rsidR="00401D52">
        <w:rPr>
          <w:rFonts w:ascii="Times New Roman" w:hAnsi="Times New Roman" w:cs="Times New Roman"/>
          <w:sz w:val="22"/>
        </w:rPr>
        <w:t>,”</w:t>
      </w:r>
      <w:r w:rsidR="003052B6">
        <w:rPr>
          <w:rFonts w:ascii="Times New Roman" w:hAnsi="Times New Roman" w:cs="Times New Roman"/>
          <w:sz w:val="22"/>
        </w:rPr>
        <w:t xml:space="preserve"> South Carolina Writers Association</w:t>
      </w:r>
    </w:p>
    <w:p w14:paraId="77F6BB63" w14:textId="65773638" w:rsidR="003052B6" w:rsidRDefault="003052B6" w:rsidP="0005635B">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(2021). “Holiday Bazaar</w:t>
      </w:r>
      <w:r w:rsidR="00401D52">
        <w:rPr>
          <w:rFonts w:ascii="Times New Roman" w:hAnsi="Times New Roman" w:cs="Times New Roman"/>
          <w:sz w:val="22"/>
        </w:rPr>
        <w:t>,”</w:t>
      </w:r>
      <w:r>
        <w:rPr>
          <w:rFonts w:ascii="Times New Roman" w:hAnsi="Times New Roman" w:cs="Times New Roman"/>
          <w:sz w:val="22"/>
        </w:rPr>
        <w:t xml:space="preserve"> Aiken County Historical Museum, Aiken, South Carolina.</w:t>
      </w:r>
    </w:p>
    <w:p w14:paraId="2EFF7598" w14:textId="002BE691" w:rsidR="003052B6" w:rsidRDefault="003052B6" w:rsidP="003052B6">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(2022). “South Carolina African American Confederate Pensioners-Virtual</w:t>
      </w:r>
      <w:r w:rsidR="00401D52">
        <w:rPr>
          <w:rFonts w:ascii="Times New Roman" w:hAnsi="Times New Roman" w:cs="Times New Roman"/>
          <w:sz w:val="22"/>
        </w:rPr>
        <w:t>,”</w:t>
      </w:r>
      <w:r>
        <w:rPr>
          <w:rFonts w:ascii="Times New Roman" w:hAnsi="Times New Roman" w:cs="Times New Roman"/>
          <w:sz w:val="22"/>
        </w:rPr>
        <w:t xml:space="preserve"> 2022 Spring Speaker Series, </w:t>
      </w:r>
      <w:r w:rsidRPr="003052B6">
        <w:rPr>
          <w:rFonts w:ascii="Times New Roman" w:hAnsi="Times New Roman" w:cs="Times New Roman"/>
          <w:sz w:val="22"/>
        </w:rPr>
        <w:t>South Carolina Department of Archives &amp; History Foundation.</w:t>
      </w:r>
    </w:p>
    <w:p w14:paraId="6FC518CF" w14:textId="495558E4" w:rsidR="00375936" w:rsidRDefault="00375936" w:rsidP="00375936">
      <w:pPr>
        <w:pStyle w:val="ListParagraph"/>
        <w:numPr>
          <w:ilvl w:val="0"/>
          <w:numId w:val="11"/>
        </w:numPr>
        <w:rPr>
          <w:rFonts w:ascii="Times New Roman" w:hAnsi="Times New Roman" w:cs="Times New Roman"/>
          <w:sz w:val="22"/>
        </w:rPr>
      </w:pPr>
      <w:r>
        <w:rPr>
          <w:rFonts w:ascii="Times New Roman" w:hAnsi="Times New Roman" w:cs="Times New Roman"/>
          <w:sz w:val="22"/>
        </w:rPr>
        <w:t xml:space="preserve">Curry, Walter (2022). </w:t>
      </w:r>
      <w:bookmarkStart w:id="3" w:name="_Hlk149481102"/>
      <w:r>
        <w:rPr>
          <w:rFonts w:ascii="Times New Roman" w:hAnsi="Times New Roman" w:cs="Times New Roman"/>
          <w:sz w:val="22"/>
        </w:rPr>
        <w:t>“Writing Your Family History: The Narrative History Approach”, African American Genealogy Series, South Carolina State Library</w:t>
      </w:r>
      <w:r w:rsidR="00D2589D">
        <w:rPr>
          <w:rFonts w:ascii="Times New Roman" w:hAnsi="Times New Roman" w:cs="Times New Roman"/>
          <w:sz w:val="22"/>
        </w:rPr>
        <w:t>.</w:t>
      </w:r>
    </w:p>
    <w:bookmarkEnd w:id="3"/>
    <w:p w14:paraId="1AC1D7B2" w14:textId="03E7196C" w:rsidR="00862694" w:rsidRDefault="00862694" w:rsidP="00862694">
      <w:pPr>
        <w:pStyle w:val="ListParagraph"/>
        <w:numPr>
          <w:ilvl w:val="0"/>
          <w:numId w:val="11"/>
        </w:numPr>
        <w:rPr>
          <w:rFonts w:ascii="Times New Roman" w:hAnsi="Times New Roman" w:cs="Times New Roman"/>
          <w:sz w:val="22"/>
        </w:rPr>
      </w:pPr>
      <w:r w:rsidRPr="00862694">
        <w:rPr>
          <w:rFonts w:ascii="Times New Roman" w:hAnsi="Times New Roman" w:cs="Times New Roman"/>
          <w:sz w:val="22"/>
        </w:rPr>
        <w:t>Curry, Walter (2023). ““Writing Your Family History: The Narrative History Approach”, A</w:t>
      </w:r>
      <w:r>
        <w:rPr>
          <w:rFonts w:ascii="Times New Roman" w:hAnsi="Times New Roman" w:cs="Times New Roman"/>
          <w:sz w:val="22"/>
        </w:rPr>
        <w:t>llendale County Historical Society.</w:t>
      </w:r>
    </w:p>
    <w:p w14:paraId="55E654F5" w14:textId="71DAF3F7" w:rsidR="00862694" w:rsidRDefault="00862694" w:rsidP="00862694">
      <w:pPr>
        <w:pStyle w:val="ListParagraph"/>
        <w:numPr>
          <w:ilvl w:val="0"/>
          <w:numId w:val="11"/>
        </w:numPr>
        <w:rPr>
          <w:rFonts w:ascii="Times New Roman" w:hAnsi="Times New Roman" w:cs="Times New Roman"/>
          <w:sz w:val="22"/>
        </w:rPr>
      </w:pPr>
      <w:bookmarkStart w:id="4" w:name="_Hlk149481183"/>
      <w:r w:rsidRPr="00862694">
        <w:rPr>
          <w:rFonts w:ascii="Times New Roman" w:hAnsi="Times New Roman" w:cs="Times New Roman"/>
          <w:sz w:val="22"/>
        </w:rPr>
        <w:t xml:space="preserve">Curry, Walter (2023). “Writing Your Family History: The Narrative History Approach”, </w:t>
      </w:r>
      <w:r>
        <w:rPr>
          <w:rFonts w:ascii="Times New Roman" w:hAnsi="Times New Roman" w:cs="Times New Roman"/>
          <w:sz w:val="22"/>
        </w:rPr>
        <w:t>Dutch Fork Genealogical Society.</w:t>
      </w:r>
    </w:p>
    <w:bookmarkEnd w:id="4"/>
    <w:p w14:paraId="53FC9C83" w14:textId="7248C341" w:rsidR="00862694" w:rsidRDefault="00862694" w:rsidP="00862694">
      <w:pPr>
        <w:pStyle w:val="ListParagraph"/>
        <w:numPr>
          <w:ilvl w:val="0"/>
          <w:numId w:val="11"/>
        </w:numPr>
        <w:rPr>
          <w:rFonts w:ascii="Times New Roman" w:hAnsi="Times New Roman" w:cs="Times New Roman"/>
          <w:sz w:val="22"/>
        </w:rPr>
      </w:pPr>
      <w:r w:rsidRPr="00862694">
        <w:rPr>
          <w:rFonts w:ascii="Times New Roman" w:hAnsi="Times New Roman" w:cs="Times New Roman"/>
          <w:sz w:val="22"/>
        </w:rPr>
        <w:t>Curry, Walter (202</w:t>
      </w:r>
      <w:r>
        <w:rPr>
          <w:rFonts w:ascii="Times New Roman" w:hAnsi="Times New Roman" w:cs="Times New Roman"/>
          <w:sz w:val="22"/>
        </w:rPr>
        <w:t>3</w:t>
      </w:r>
      <w:r w:rsidRPr="00862694">
        <w:rPr>
          <w:rFonts w:ascii="Times New Roman" w:hAnsi="Times New Roman" w:cs="Times New Roman"/>
          <w:sz w:val="22"/>
        </w:rPr>
        <w:t xml:space="preserve">). “The Personal Story Through Slavery in South Carolina, through War and Beyond,” </w:t>
      </w:r>
      <w:r>
        <w:rPr>
          <w:rFonts w:ascii="Times New Roman" w:hAnsi="Times New Roman" w:cs="Times New Roman"/>
          <w:sz w:val="22"/>
        </w:rPr>
        <w:t xml:space="preserve">International African American Museum Center </w:t>
      </w:r>
      <w:r w:rsidR="00DA6D84">
        <w:rPr>
          <w:rFonts w:ascii="Times New Roman" w:hAnsi="Times New Roman" w:cs="Times New Roman"/>
          <w:sz w:val="22"/>
        </w:rPr>
        <w:t>for</w:t>
      </w:r>
      <w:r>
        <w:rPr>
          <w:rFonts w:ascii="Times New Roman" w:hAnsi="Times New Roman" w:cs="Times New Roman"/>
          <w:sz w:val="22"/>
        </w:rPr>
        <w:t xml:space="preserve"> Family History.</w:t>
      </w:r>
    </w:p>
    <w:p w14:paraId="5E88E6EC" w14:textId="2D9531E5" w:rsidR="00DA6D84" w:rsidRDefault="00DA6D84" w:rsidP="00862694">
      <w:pPr>
        <w:pStyle w:val="ListParagraph"/>
        <w:numPr>
          <w:ilvl w:val="0"/>
          <w:numId w:val="11"/>
        </w:numPr>
        <w:rPr>
          <w:rFonts w:ascii="Times New Roman" w:hAnsi="Times New Roman" w:cs="Times New Roman"/>
          <w:sz w:val="22"/>
        </w:rPr>
      </w:pPr>
      <w:r>
        <w:rPr>
          <w:rFonts w:ascii="Times New Roman" w:hAnsi="Times New Roman" w:cs="Times New Roman"/>
          <w:sz w:val="22"/>
        </w:rPr>
        <w:lastRenderedPageBreak/>
        <w:t>Curry, Walter (2023). “</w:t>
      </w:r>
      <w:r w:rsidRPr="00DA6D84">
        <w:rPr>
          <w:rFonts w:ascii="Times New Roman" w:hAnsi="Times New Roman" w:cs="Times New Roman"/>
          <w:sz w:val="22"/>
        </w:rPr>
        <w:t>Juneteenth Celebration-Laurens, South Carolina</w:t>
      </w:r>
      <w:r>
        <w:rPr>
          <w:rFonts w:ascii="Times New Roman" w:hAnsi="Times New Roman" w:cs="Times New Roman"/>
          <w:sz w:val="22"/>
        </w:rPr>
        <w:t>”, Laurens County Historical Museum, Laurens, South Carolina.</w:t>
      </w:r>
    </w:p>
    <w:p w14:paraId="02886F66" w14:textId="0AF2ADDC" w:rsidR="005E65DE" w:rsidRDefault="005E65DE" w:rsidP="00862694">
      <w:pPr>
        <w:pStyle w:val="ListParagraph"/>
        <w:numPr>
          <w:ilvl w:val="0"/>
          <w:numId w:val="11"/>
        </w:numPr>
        <w:rPr>
          <w:rFonts w:ascii="Times New Roman" w:hAnsi="Times New Roman" w:cs="Times New Roman"/>
          <w:sz w:val="22"/>
        </w:rPr>
      </w:pPr>
      <w:r>
        <w:rPr>
          <w:rFonts w:ascii="Times New Roman" w:hAnsi="Times New Roman" w:cs="Times New Roman"/>
          <w:sz w:val="22"/>
        </w:rPr>
        <w:t>Curry, Walter (2023). “Martha Kitchings Seawright Ellison, Aiken County Public Library, Aiken, South Carolina.</w:t>
      </w:r>
    </w:p>
    <w:p w14:paraId="2189B6C5" w14:textId="5EBBA84A" w:rsidR="003F3CD1" w:rsidRDefault="003F3CD1" w:rsidP="003F3CD1">
      <w:pPr>
        <w:pStyle w:val="ListParagraph"/>
        <w:numPr>
          <w:ilvl w:val="0"/>
          <w:numId w:val="11"/>
        </w:numPr>
        <w:rPr>
          <w:rFonts w:ascii="Times New Roman" w:hAnsi="Times New Roman" w:cs="Times New Roman"/>
          <w:sz w:val="22"/>
        </w:rPr>
      </w:pPr>
      <w:r w:rsidRPr="003F3CD1">
        <w:rPr>
          <w:rFonts w:ascii="Times New Roman" w:hAnsi="Times New Roman" w:cs="Times New Roman"/>
          <w:sz w:val="22"/>
        </w:rPr>
        <w:t xml:space="preserve">Curry, Walter (2024). “South Carolina African American Confederate Pensioners”, Hampton Plantation State Historic Site, </w:t>
      </w:r>
      <w:proofErr w:type="spellStart"/>
      <w:r w:rsidRPr="003F3CD1">
        <w:rPr>
          <w:rFonts w:ascii="Times New Roman" w:hAnsi="Times New Roman" w:cs="Times New Roman"/>
          <w:sz w:val="22"/>
        </w:rPr>
        <w:t>McClellanville</w:t>
      </w:r>
      <w:proofErr w:type="spellEnd"/>
      <w:r w:rsidRPr="003F3CD1">
        <w:rPr>
          <w:rFonts w:ascii="Times New Roman" w:hAnsi="Times New Roman" w:cs="Times New Roman"/>
          <w:sz w:val="22"/>
        </w:rPr>
        <w:t>, South Carolina.</w:t>
      </w:r>
    </w:p>
    <w:p w14:paraId="48019B6A" w14:textId="70139619" w:rsidR="00A02784" w:rsidRPr="003F3CD1" w:rsidRDefault="00A02784" w:rsidP="003F3CD1">
      <w:pPr>
        <w:pStyle w:val="ListParagraph"/>
        <w:numPr>
          <w:ilvl w:val="0"/>
          <w:numId w:val="11"/>
        </w:numPr>
        <w:rPr>
          <w:rFonts w:ascii="Times New Roman" w:hAnsi="Times New Roman" w:cs="Times New Roman"/>
          <w:sz w:val="22"/>
        </w:rPr>
      </w:pPr>
      <w:r w:rsidRPr="00A02784">
        <w:rPr>
          <w:rFonts w:ascii="Times New Roman" w:hAnsi="Times New Roman" w:cs="Times New Roman"/>
          <w:sz w:val="22"/>
        </w:rPr>
        <w:t>Curry, Walter (2024). “Umoja Village: Founders Day &amp; Juneteenth</w:t>
      </w:r>
      <w:r>
        <w:rPr>
          <w:rFonts w:ascii="Times New Roman" w:hAnsi="Times New Roman" w:cs="Times New Roman"/>
          <w:sz w:val="22"/>
        </w:rPr>
        <w:t xml:space="preserve"> Celebration, Eudora Farms &amp; Safari Park, Salley, South Carolina.</w:t>
      </w:r>
    </w:p>
    <w:p w14:paraId="160D7D9A" w14:textId="77777777" w:rsidR="005E65DE" w:rsidRDefault="005E65DE" w:rsidP="00235517">
      <w:pPr>
        <w:rPr>
          <w:rFonts w:ascii="Times New Roman" w:hAnsi="Times New Roman" w:cs="Times New Roman"/>
          <w:b/>
          <w:sz w:val="22"/>
        </w:rPr>
      </w:pPr>
    </w:p>
    <w:p w14:paraId="10210263" w14:textId="1B047BC9" w:rsidR="00235517" w:rsidRPr="00235517" w:rsidRDefault="00235517" w:rsidP="00235517">
      <w:pPr>
        <w:rPr>
          <w:rFonts w:ascii="Times New Roman" w:hAnsi="Times New Roman" w:cs="Times New Roman"/>
          <w:sz w:val="22"/>
        </w:rPr>
      </w:pPr>
      <w:r>
        <w:rPr>
          <w:rFonts w:ascii="Times New Roman" w:hAnsi="Times New Roman" w:cs="Times New Roman"/>
          <w:b/>
          <w:sz w:val="22"/>
        </w:rPr>
        <w:t>BOOK SINGINGS &amp; PRESENTATIONS</w:t>
      </w:r>
    </w:p>
    <w:p w14:paraId="4020FBB8" w14:textId="7E8267CC" w:rsidR="00235517" w:rsidRDefault="00524244" w:rsidP="00235517">
      <w:pPr>
        <w:pStyle w:val="ListParagraph"/>
        <w:numPr>
          <w:ilvl w:val="0"/>
          <w:numId w:val="19"/>
        </w:numPr>
        <w:rPr>
          <w:rFonts w:ascii="Times New Roman" w:hAnsi="Times New Roman" w:cs="Times New Roman"/>
          <w:sz w:val="22"/>
        </w:rPr>
      </w:pPr>
      <w:r>
        <w:rPr>
          <w:rFonts w:ascii="Times New Roman" w:hAnsi="Times New Roman" w:cs="Times New Roman"/>
          <w:sz w:val="22"/>
        </w:rPr>
        <w:t>Curry, Walter</w:t>
      </w:r>
      <w:r w:rsidR="00A472FC">
        <w:rPr>
          <w:rFonts w:ascii="Times New Roman" w:hAnsi="Times New Roman" w:cs="Times New Roman"/>
          <w:sz w:val="22"/>
        </w:rPr>
        <w:t xml:space="preserve"> (2018</w:t>
      </w:r>
      <w:r w:rsidR="00103049">
        <w:rPr>
          <w:rFonts w:ascii="Times New Roman" w:hAnsi="Times New Roman" w:cs="Times New Roman"/>
          <w:sz w:val="22"/>
        </w:rPr>
        <w:t xml:space="preserve">). “The Thompson Family: Untold Stories </w:t>
      </w:r>
      <w:r w:rsidR="005B28CD">
        <w:rPr>
          <w:rFonts w:ascii="Times New Roman" w:hAnsi="Times New Roman" w:cs="Times New Roman"/>
          <w:sz w:val="22"/>
        </w:rPr>
        <w:t>Fr</w:t>
      </w:r>
      <w:r w:rsidR="00103049">
        <w:rPr>
          <w:rFonts w:ascii="Times New Roman" w:hAnsi="Times New Roman" w:cs="Times New Roman"/>
          <w:sz w:val="22"/>
        </w:rPr>
        <w:t xml:space="preserve">om </w:t>
      </w:r>
      <w:r w:rsidR="005B28CD">
        <w:rPr>
          <w:rFonts w:ascii="Times New Roman" w:hAnsi="Times New Roman" w:cs="Times New Roman"/>
          <w:sz w:val="22"/>
        </w:rPr>
        <w:t>T</w:t>
      </w:r>
      <w:r w:rsidR="00103049">
        <w:rPr>
          <w:rFonts w:ascii="Times New Roman" w:hAnsi="Times New Roman" w:cs="Times New Roman"/>
          <w:sz w:val="22"/>
        </w:rPr>
        <w:t>he Past (1830-1960)”</w:t>
      </w:r>
      <w:r w:rsidR="006F1B07">
        <w:rPr>
          <w:rFonts w:ascii="Times New Roman" w:hAnsi="Times New Roman" w:cs="Times New Roman"/>
          <w:sz w:val="22"/>
        </w:rPr>
        <w:t xml:space="preserve">, </w:t>
      </w:r>
      <w:r w:rsidR="00103049">
        <w:rPr>
          <w:rFonts w:ascii="Times New Roman" w:hAnsi="Times New Roman" w:cs="Times New Roman"/>
          <w:sz w:val="22"/>
        </w:rPr>
        <w:t>Aiken-Barnwell Genealogical Society, Aiken, South Carolina.</w:t>
      </w:r>
    </w:p>
    <w:p w14:paraId="3BE3125F" w14:textId="6BE37D12" w:rsidR="00103049" w:rsidRDefault="00524244" w:rsidP="00235517">
      <w:pPr>
        <w:pStyle w:val="ListParagraph"/>
        <w:numPr>
          <w:ilvl w:val="0"/>
          <w:numId w:val="19"/>
        </w:numPr>
        <w:rPr>
          <w:rFonts w:ascii="Times New Roman" w:hAnsi="Times New Roman" w:cs="Times New Roman"/>
          <w:sz w:val="22"/>
        </w:rPr>
      </w:pPr>
      <w:r>
        <w:rPr>
          <w:rFonts w:ascii="Times New Roman" w:hAnsi="Times New Roman" w:cs="Times New Roman"/>
          <w:sz w:val="22"/>
        </w:rPr>
        <w:t xml:space="preserve">Curry, Walter </w:t>
      </w:r>
      <w:r w:rsidR="00A472FC">
        <w:rPr>
          <w:rFonts w:ascii="Times New Roman" w:hAnsi="Times New Roman" w:cs="Times New Roman"/>
          <w:sz w:val="22"/>
        </w:rPr>
        <w:t>(2018</w:t>
      </w:r>
      <w:r w:rsidR="00103049">
        <w:rPr>
          <w:rFonts w:ascii="Times New Roman" w:hAnsi="Times New Roman" w:cs="Times New Roman"/>
          <w:sz w:val="22"/>
        </w:rPr>
        <w:t xml:space="preserve">). “The Thompson Family: Untold Stories </w:t>
      </w:r>
      <w:r w:rsidR="005B28CD">
        <w:rPr>
          <w:rFonts w:ascii="Times New Roman" w:hAnsi="Times New Roman" w:cs="Times New Roman"/>
          <w:sz w:val="22"/>
        </w:rPr>
        <w:t>F</w:t>
      </w:r>
      <w:r w:rsidR="00103049">
        <w:rPr>
          <w:rFonts w:ascii="Times New Roman" w:hAnsi="Times New Roman" w:cs="Times New Roman"/>
          <w:sz w:val="22"/>
        </w:rPr>
        <w:t xml:space="preserve">rom </w:t>
      </w:r>
      <w:r w:rsidR="005B28CD">
        <w:rPr>
          <w:rFonts w:ascii="Times New Roman" w:hAnsi="Times New Roman" w:cs="Times New Roman"/>
          <w:sz w:val="22"/>
        </w:rPr>
        <w:t>T</w:t>
      </w:r>
      <w:r w:rsidR="00103049">
        <w:rPr>
          <w:rFonts w:ascii="Times New Roman" w:hAnsi="Times New Roman" w:cs="Times New Roman"/>
          <w:sz w:val="22"/>
        </w:rPr>
        <w:t>he Past (1830-1960)”</w:t>
      </w:r>
      <w:r w:rsidR="006F1B07">
        <w:rPr>
          <w:rFonts w:ascii="Times New Roman" w:hAnsi="Times New Roman" w:cs="Times New Roman"/>
          <w:sz w:val="22"/>
        </w:rPr>
        <w:t xml:space="preserve">, </w:t>
      </w:r>
      <w:r w:rsidR="00103049">
        <w:rPr>
          <w:rFonts w:ascii="Times New Roman" w:hAnsi="Times New Roman" w:cs="Times New Roman"/>
          <w:sz w:val="22"/>
        </w:rPr>
        <w:t>Old Edgefield District Genealogical Society, Edgefield, South Carolina.</w:t>
      </w:r>
    </w:p>
    <w:p w14:paraId="7385F1BE" w14:textId="761BB54B" w:rsidR="00103049" w:rsidRDefault="00524244" w:rsidP="00235517">
      <w:pPr>
        <w:pStyle w:val="ListParagraph"/>
        <w:numPr>
          <w:ilvl w:val="0"/>
          <w:numId w:val="19"/>
        </w:numPr>
        <w:rPr>
          <w:rFonts w:ascii="Times New Roman" w:hAnsi="Times New Roman" w:cs="Times New Roman"/>
          <w:sz w:val="22"/>
        </w:rPr>
      </w:pPr>
      <w:r>
        <w:rPr>
          <w:rFonts w:ascii="Times New Roman" w:hAnsi="Times New Roman" w:cs="Times New Roman"/>
          <w:sz w:val="22"/>
        </w:rPr>
        <w:t xml:space="preserve">Curry, Walter </w:t>
      </w:r>
      <w:r w:rsidR="00103049">
        <w:rPr>
          <w:rFonts w:ascii="Times New Roman" w:hAnsi="Times New Roman" w:cs="Times New Roman"/>
          <w:sz w:val="22"/>
        </w:rPr>
        <w:t xml:space="preserve">(2019). “The Thompson Family: Untold Stories </w:t>
      </w:r>
      <w:r w:rsidR="005B28CD">
        <w:rPr>
          <w:rFonts w:ascii="Times New Roman" w:hAnsi="Times New Roman" w:cs="Times New Roman"/>
          <w:sz w:val="22"/>
        </w:rPr>
        <w:t>F</w:t>
      </w:r>
      <w:r w:rsidR="00103049">
        <w:rPr>
          <w:rFonts w:ascii="Times New Roman" w:hAnsi="Times New Roman" w:cs="Times New Roman"/>
          <w:sz w:val="22"/>
        </w:rPr>
        <w:t xml:space="preserve">rom </w:t>
      </w:r>
      <w:r w:rsidR="005B28CD">
        <w:rPr>
          <w:rFonts w:ascii="Times New Roman" w:hAnsi="Times New Roman" w:cs="Times New Roman"/>
          <w:sz w:val="22"/>
        </w:rPr>
        <w:t>T</w:t>
      </w:r>
      <w:r w:rsidR="00103049">
        <w:rPr>
          <w:rFonts w:ascii="Times New Roman" w:hAnsi="Times New Roman" w:cs="Times New Roman"/>
          <w:sz w:val="22"/>
        </w:rPr>
        <w:t>he Past (1830-1960)”</w:t>
      </w:r>
      <w:r w:rsidR="006F1B07">
        <w:rPr>
          <w:rFonts w:ascii="Times New Roman" w:hAnsi="Times New Roman" w:cs="Times New Roman"/>
          <w:sz w:val="22"/>
        </w:rPr>
        <w:t xml:space="preserve">, </w:t>
      </w:r>
      <w:r w:rsidR="00103049">
        <w:rPr>
          <w:rFonts w:ascii="Times New Roman" w:hAnsi="Times New Roman" w:cs="Times New Roman"/>
          <w:sz w:val="22"/>
        </w:rPr>
        <w:t>Gospel Spreading Bible Bookstore, Washington, DC.</w:t>
      </w:r>
    </w:p>
    <w:p w14:paraId="0F1E84CD" w14:textId="60CC5F9F" w:rsidR="00B343C1" w:rsidRDefault="00524244" w:rsidP="00B343C1">
      <w:pPr>
        <w:pStyle w:val="ListParagraph"/>
        <w:numPr>
          <w:ilvl w:val="0"/>
          <w:numId w:val="19"/>
        </w:numPr>
        <w:rPr>
          <w:rFonts w:ascii="Times New Roman" w:hAnsi="Times New Roman" w:cs="Times New Roman"/>
          <w:sz w:val="22"/>
        </w:rPr>
      </w:pPr>
      <w:r>
        <w:rPr>
          <w:rFonts w:ascii="Times New Roman" w:hAnsi="Times New Roman" w:cs="Times New Roman"/>
          <w:sz w:val="22"/>
        </w:rPr>
        <w:t>Curry, Walter (</w:t>
      </w:r>
      <w:r w:rsidR="00B343C1" w:rsidRPr="00B343C1">
        <w:rPr>
          <w:rFonts w:ascii="Times New Roman" w:hAnsi="Times New Roman" w:cs="Times New Roman"/>
          <w:sz w:val="22"/>
        </w:rPr>
        <w:t>2019). “The Thompson Family: Untold Stories</w:t>
      </w:r>
      <w:r w:rsidR="00B343C1">
        <w:rPr>
          <w:rFonts w:ascii="Times New Roman" w:hAnsi="Times New Roman" w:cs="Times New Roman"/>
          <w:sz w:val="22"/>
        </w:rPr>
        <w:t xml:space="preserve"> </w:t>
      </w:r>
      <w:r w:rsidR="005B28CD">
        <w:rPr>
          <w:rFonts w:ascii="Times New Roman" w:hAnsi="Times New Roman" w:cs="Times New Roman"/>
          <w:sz w:val="22"/>
        </w:rPr>
        <w:t>F</w:t>
      </w:r>
      <w:r w:rsidR="00B343C1">
        <w:rPr>
          <w:rFonts w:ascii="Times New Roman" w:hAnsi="Times New Roman" w:cs="Times New Roman"/>
          <w:sz w:val="22"/>
        </w:rPr>
        <w:t xml:space="preserve">rom </w:t>
      </w:r>
      <w:r w:rsidR="005B28CD">
        <w:rPr>
          <w:rFonts w:ascii="Times New Roman" w:hAnsi="Times New Roman" w:cs="Times New Roman"/>
          <w:sz w:val="22"/>
        </w:rPr>
        <w:t>T</w:t>
      </w:r>
      <w:r w:rsidR="00B343C1">
        <w:rPr>
          <w:rFonts w:ascii="Times New Roman" w:hAnsi="Times New Roman" w:cs="Times New Roman"/>
          <w:sz w:val="22"/>
        </w:rPr>
        <w:t>he Past (1830-1960)”</w:t>
      </w:r>
      <w:r w:rsidR="006F1B07">
        <w:rPr>
          <w:rFonts w:ascii="Times New Roman" w:hAnsi="Times New Roman" w:cs="Times New Roman"/>
          <w:sz w:val="22"/>
        </w:rPr>
        <w:t xml:space="preserve">, </w:t>
      </w:r>
      <w:r w:rsidR="00B343C1">
        <w:rPr>
          <w:rFonts w:ascii="Times New Roman" w:hAnsi="Times New Roman" w:cs="Times New Roman"/>
          <w:sz w:val="22"/>
        </w:rPr>
        <w:t>Anderson County Genealogical Society, Anderson</w:t>
      </w:r>
      <w:r w:rsidR="00B343C1" w:rsidRPr="00B343C1">
        <w:rPr>
          <w:rFonts w:ascii="Times New Roman" w:hAnsi="Times New Roman" w:cs="Times New Roman"/>
          <w:sz w:val="22"/>
        </w:rPr>
        <w:t>, South Carolina.</w:t>
      </w:r>
    </w:p>
    <w:p w14:paraId="4BDBB364" w14:textId="55AD4893" w:rsidR="008D626E" w:rsidRDefault="00524244" w:rsidP="008D626E">
      <w:pPr>
        <w:pStyle w:val="ListParagraph"/>
        <w:numPr>
          <w:ilvl w:val="0"/>
          <w:numId w:val="19"/>
        </w:numPr>
        <w:rPr>
          <w:rFonts w:ascii="Times New Roman" w:hAnsi="Times New Roman" w:cs="Times New Roman"/>
          <w:sz w:val="22"/>
        </w:rPr>
      </w:pPr>
      <w:r>
        <w:rPr>
          <w:rFonts w:ascii="Times New Roman" w:hAnsi="Times New Roman" w:cs="Times New Roman"/>
          <w:sz w:val="22"/>
        </w:rPr>
        <w:t xml:space="preserve">Curry, Walter </w:t>
      </w:r>
      <w:r w:rsidR="008D626E" w:rsidRPr="008D626E">
        <w:rPr>
          <w:rFonts w:ascii="Times New Roman" w:hAnsi="Times New Roman" w:cs="Times New Roman"/>
          <w:sz w:val="22"/>
        </w:rPr>
        <w:t xml:space="preserve">(2021). </w:t>
      </w:r>
      <w:r w:rsidR="008D626E">
        <w:rPr>
          <w:rFonts w:ascii="Times New Roman" w:hAnsi="Times New Roman" w:cs="Times New Roman"/>
          <w:sz w:val="22"/>
        </w:rPr>
        <w:t>“</w:t>
      </w:r>
      <w:r w:rsidR="008D626E" w:rsidRPr="008D626E">
        <w:rPr>
          <w:rFonts w:ascii="Times New Roman" w:hAnsi="Times New Roman" w:cs="Times New Roman"/>
          <w:sz w:val="22"/>
        </w:rPr>
        <w:t>African American Stories from Turn of the Century – The Seawright-Ellison and Thompson Families</w:t>
      </w:r>
      <w:r w:rsidR="00401D52">
        <w:rPr>
          <w:rFonts w:ascii="Times New Roman" w:hAnsi="Times New Roman" w:cs="Times New Roman"/>
          <w:sz w:val="22"/>
        </w:rPr>
        <w:t>,”</w:t>
      </w:r>
      <w:r w:rsidR="006F1B07">
        <w:rPr>
          <w:rFonts w:ascii="Times New Roman" w:hAnsi="Times New Roman" w:cs="Times New Roman"/>
          <w:sz w:val="22"/>
        </w:rPr>
        <w:t xml:space="preserve"> </w:t>
      </w:r>
      <w:r w:rsidR="008D626E">
        <w:rPr>
          <w:rFonts w:ascii="Times New Roman" w:hAnsi="Times New Roman" w:cs="Times New Roman"/>
          <w:sz w:val="22"/>
        </w:rPr>
        <w:t>Aiken County Summer Lecture Series, Aiken County Historical Museum, Aiken, South Carolina.</w:t>
      </w:r>
    </w:p>
    <w:p w14:paraId="68384E24" w14:textId="03B5274E" w:rsidR="006F1B07" w:rsidRDefault="00524244" w:rsidP="008D626E">
      <w:pPr>
        <w:pStyle w:val="ListParagraph"/>
        <w:numPr>
          <w:ilvl w:val="0"/>
          <w:numId w:val="19"/>
        </w:numPr>
        <w:rPr>
          <w:rFonts w:ascii="Times New Roman" w:hAnsi="Times New Roman" w:cs="Times New Roman"/>
          <w:sz w:val="22"/>
        </w:rPr>
      </w:pPr>
      <w:r>
        <w:rPr>
          <w:rFonts w:ascii="Times New Roman" w:hAnsi="Times New Roman" w:cs="Times New Roman"/>
          <w:sz w:val="22"/>
        </w:rPr>
        <w:t>Curry, Walter</w:t>
      </w:r>
      <w:r w:rsidR="00DD34D1">
        <w:rPr>
          <w:rFonts w:ascii="Times New Roman" w:hAnsi="Times New Roman" w:cs="Times New Roman"/>
          <w:sz w:val="22"/>
        </w:rPr>
        <w:t xml:space="preserve"> </w:t>
      </w:r>
      <w:r w:rsidR="006F1B07">
        <w:rPr>
          <w:rFonts w:ascii="Times New Roman" w:hAnsi="Times New Roman" w:cs="Times New Roman"/>
          <w:sz w:val="22"/>
        </w:rPr>
        <w:t>(2021). Carolina Day Book Signing Event, Aiken Republican Club, Aiken, South Ca</w:t>
      </w:r>
      <w:r>
        <w:rPr>
          <w:rFonts w:ascii="Times New Roman" w:hAnsi="Times New Roman" w:cs="Times New Roman"/>
          <w:sz w:val="22"/>
        </w:rPr>
        <w:t>rolina.</w:t>
      </w:r>
    </w:p>
    <w:p w14:paraId="54316E39" w14:textId="194F0AE8" w:rsidR="006F1B07" w:rsidRDefault="00DD34D1" w:rsidP="00531065">
      <w:pPr>
        <w:pStyle w:val="ListParagraph"/>
        <w:numPr>
          <w:ilvl w:val="0"/>
          <w:numId w:val="19"/>
        </w:numPr>
        <w:rPr>
          <w:rFonts w:ascii="Times New Roman" w:hAnsi="Times New Roman" w:cs="Times New Roman"/>
          <w:sz w:val="22"/>
        </w:rPr>
      </w:pPr>
      <w:r w:rsidRPr="00DD34D1">
        <w:rPr>
          <w:rFonts w:ascii="Times New Roman" w:hAnsi="Times New Roman" w:cs="Times New Roman"/>
          <w:sz w:val="22"/>
        </w:rPr>
        <w:t>Curry, Walter (2021). Southern Authors Expo,</w:t>
      </w:r>
      <w:r>
        <w:rPr>
          <w:rFonts w:ascii="Times New Roman" w:hAnsi="Times New Roman" w:cs="Times New Roman"/>
          <w:sz w:val="22"/>
        </w:rPr>
        <w:t xml:space="preserve"> Old Edgefield District Genealogical Society, Edgefield, South Carolina.</w:t>
      </w:r>
    </w:p>
    <w:p w14:paraId="08623316" w14:textId="4EBE4030" w:rsidR="003052B6" w:rsidRDefault="003052B6" w:rsidP="00531065">
      <w:pPr>
        <w:pStyle w:val="ListParagraph"/>
        <w:numPr>
          <w:ilvl w:val="0"/>
          <w:numId w:val="19"/>
        </w:numPr>
        <w:rPr>
          <w:rFonts w:ascii="Times New Roman" w:hAnsi="Times New Roman" w:cs="Times New Roman"/>
          <w:sz w:val="22"/>
        </w:rPr>
      </w:pPr>
      <w:r>
        <w:rPr>
          <w:rFonts w:ascii="Times New Roman" w:hAnsi="Times New Roman" w:cs="Times New Roman"/>
          <w:sz w:val="22"/>
        </w:rPr>
        <w:t>Curry, Walter (2022). Color of Artists Reception, North Augusta Arts &amp; Heritage Center, North Augusta, South Carolina.</w:t>
      </w:r>
    </w:p>
    <w:p w14:paraId="44CD7D7B" w14:textId="27D4B80A" w:rsidR="003052B6" w:rsidRDefault="003052B6" w:rsidP="00531065">
      <w:pPr>
        <w:pStyle w:val="ListParagraph"/>
        <w:numPr>
          <w:ilvl w:val="0"/>
          <w:numId w:val="19"/>
        </w:numPr>
        <w:rPr>
          <w:rFonts w:ascii="Times New Roman" w:hAnsi="Times New Roman" w:cs="Times New Roman"/>
          <w:sz w:val="22"/>
        </w:rPr>
      </w:pPr>
      <w:r>
        <w:rPr>
          <w:rFonts w:ascii="Times New Roman" w:hAnsi="Times New Roman" w:cs="Times New Roman"/>
          <w:sz w:val="22"/>
        </w:rPr>
        <w:t xml:space="preserve">Curry, Walter (2022). </w:t>
      </w:r>
      <w:r w:rsidR="00362889">
        <w:rPr>
          <w:rFonts w:ascii="Times New Roman" w:hAnsi="Times New Roman" w:cs="Times New Roman"/>
          <w:sz w:val="22"/>
        </w:rPr>
        <w:t>“</w:t>
      </w:r>
      <w:r>
        <w:rPr>
          <w:rFonts w:ascii="Times New Roman" w:hAnsi="Times New Roman" w:cs="Times New Roman"/>
          <w:sz w:val="22"/>
        </w:rPr>
        <w:t>Black History Month</w:t>
      </w:r>
      <w:r w:rsidR="00362889">
        <w:rPr>
          <w:rFonts w:ascii="Times New Roman" w:hAnsi="Times New Roman" w:cs="Times New Roman"/>
          <w:sz w:val="22"/>
        </w:rPr>
        <w:t xml:space="preserve"> Program/The Awakening: The Seawright-Ellison Family Saga, Vol.1, A Narrative History”, Aiken Center For The Arts, Aiken, South Carolina.</w:t>
      </w:r>
    </w:p>
    <w:p w14:paraId="5B397844" w14:textId="5431A92F" w:rsidR="00362889" w:rsidRDefault="00362889" w:rsidP="00362889">
      <w:pPr>
        <w:pStyle w:val="ListParagraph"/>
        <w:numPr>
          <w:ilvl w:val="0"/>
          <w:numId w:val="19"/>
        </w:numPr>
        <w:rPr>
          <w:rFonts w:ascii="Times New Roman" w:hAnsi="Times New Roman" w:cs="Times New Roman"/>
          <w:sz w:val="22"/>
        </w:rPr>
      </w:pPr>
      <w:r>
        <w:rPr>
          <w:rFonts w:ascii="Times New Roman" w:hAnsi="Times New Roman" w:cs="Times New Roman"/>
          <w:sz w:val="22"/>
        </w:rPr>
        <w:t>Curry, Walter (2022). “</w:t>
      </w:r>
      <w:r w:rsidRPr="00362889">
        <w:rPr>
          <w:rFonts w:ascii="Times New Roman" w:hAnsi="Times New Roman" w:cs="Times New Roman"/>
          <w:sz w:val="22"/>
        </w:rPr>
        <w:t>How to Write Your Family History: The Narrative History Approach</w:t>
      </w:r>
      <w:r>
        <w:rPr>
          <w:rFonts w:ascii="Times New Roman" w:hAnsi="Times New Roman" w:cs="Times New Roman"/>
          <w:sz w:val="22"/>
        </w:rPr>
        <w:t>-Virtual</w:t>
      </w:r>
      <w:r w:rsidR="00401D52">
        <w:rPr>
          <w:rFonts w:ascii="Times New Roman" w:hAnsi="Times New Roman" w:cs="Times New Roman"/>
          <w:sz w:val="22"/>
        </w:rPr>
        <w:t>,”</w:t>
      </w:r>
      <w:r>
        <w:rPr>
          <w:rFonts w:ascii="Times New Roman" w:hAnsi="Times New Roman" w:cs="Times New Roman"/>
          <w:sz w:val="22"/>
        </w:rPr>
        <w:t xml:space="preserve"> </w:t>
      </w:r>
      <w:r w:rsidRPr="00362889">
        <w:rPr>
          <w:rFonts w:ascii="Times New Roman" w:hAnsi="Times New Roman" w:cs="Times New Roman"/>
          <w:sz w:val="22"/>
        </w:rPr>
        <w:t>Lower Richland Heritage &amp; Genealogical Society</w:t>
      </w:r>
      <w:r>
        <w:rPr>
          <w:rFonts w:ascii="Times New Roman" w:hAnsi="Times New Roman" w:cs="Times New Roman"/>
          <w:sz w:val="22"/>
        </w:rPr>
        <w:t>.</w:t>
      </w:r>
    </w:p>
    <w:p w14:paraId="10344845" w14:textId="6A3FFF4A" w:rsidR="00375936" w:rsidRDefault="00375936" w:rsidP="00362889">
      <w:pPr>
        <w:pStyle w:val="ListParagraph"/>
        <w:numPr>
          <w:ilvl w:val="0"/>
          <w:numId w:val="19"/>
        </w:numPr>
        <w:rPr>
          <w:rFonts w:ascii="Times New Roman" w:hAnsi="Times New Roman" w:cs="Times New Roman"/>
          <w:sz w:val="22"/>
        </w:rPr>
      </w:pPr>
      <w:r>
        <w:rPr>
          <w:rFonts w:ascii="Times New Roman" w:hAnsi="Times New Roman" w:cs="Times New Roman"/>
          <w:sz w:val="22"/>
        </w:rPr>
        <w:t>Curry, Walter</w:t>
      </w:r>
      <w:r w:rsidR="00D2589D">
        <w:rPr>
          <w:rFonts w:ascii="Times New Roman" w:hAnsi="Times New Roman" w:cs="Times New Roman"/>
          <w:sz w:val="22"/>
        </w:rPr>
        <w:t xml:space="preserve"> (2022). “</w:t>
      </w:r>
      <w:bookmarkStart w:id="5" w:name="_Hlk116986449"/>
      <w:r w:rsidR="00D2589D">
        <w:rPr>
          <w:rFonts w:ascii="Times New Roman" w:hAnsi="Times New Roman" w:cs="Times New Roman"/>
          <w:sz w:val="22"/>
        </w:rPr>
        <w:t xml:space="preserve">The Thompson Family: Untold Stories From The Past (1830-1960), </w:t>
      </w:r>
      <w:bookmarkEnd w:id="5"/>
      <w:r w:rsidR="00D2589D">
        <w:rPr>
          <w:rFonts w:ascii="Times New Roman" w:hAnsi="Times New Roman" w:cs="Times New Roman"/>
          <w:sz w:val="22"/>
        </w:rPr>
        <w:t>Charleston County Public Library, Charleston, South Carolina.</w:t>
      </w:r>
    </w:p>
    <w:p w14:paraId="34319944" w14:textId="374E4502" w:rsidR="00D2589D" w:rsidRDefault="00D2589D" w:rsidP="00362889">
      <w:pPr>
        <w:pStyle w:val="ListParagraph"/>
        <w:numPr>
          <w:ilvl w:val="0"/>
          <w:numId w:val="19"/>
        </w:numPr>
        <w:rPr>
          <w:rFonts w:ascii="Times New Roman" w:hAnsi="Times New Roman" w:cs="Times New Roman"/>
          <w:sz w:val="22"/>
        </w:rPr>
      </w:pPr>
      <w:r>
        <w:rPr>
          <w:rFonts w:ascii="Times New Roman" w:hAnsi="Times New Roman" w:cs="Times New Roman"/>
          <w:sz w:val="22"/>
        </w:rPr>
        <w:t>Curry, Walter (2022)</w:t>
      </w:r>
      <w:r w:rsidR="00316293">
        <w:rPr>
          <w:rFonts w:ascii="Times New Roman" w:hAnsi="Times New Roman" w:cs="Times New Roman"/>
          <w:sz w:val="22"/>
        </w:rPr>
        <w:t xml:space="preserve">. </w:t>
      </w:r>
      <w:r>
        <w:rPr>
          <w:rFonts w:ascii="Times New Roman" w:hAnsi="Times New Roman" w:cs="Times New Roman"/>
          <w:sz w:val="22"/>
        </w:rPr>
        <w:t>“Slavery &amp; War In Aiken County”</w:t>
      </w:r>
      <w:r w:rsidR="00AE251C">
        <w:rPr>
          <w:rFonts w:ascii="Times New Roman" w:hAnsi="Times New Roman" w:cs="Times New Roman"/>
          <w:sz w:val="22"/>
        </w:rPr>
        <w:t>, Redcliffe State Historic Site, Beech Island, South Carolina.</w:t>
      </w:r>
    </w:p>
    <w:p w14:paraId="38492BF5" w14:textId="0304833B" w:rsidR="00F05990" w:rsidRDefault="00F05990" w:rsidP="00362889">
      <w:pPr>
        <w:pStyle w:val="ListParagraph"/>
        <w:numPr>
          <w:ilvl w:val="0"/>
          <w:numId w:val="19"/>
        </w:numPr>
        <w:rPr>
          <w:rFonts w:ascii="Times New Roman" w:hAnsi="Times New Roman" w:cs="Times New Roman"/>
          <w:sz w:val="22"/>
        </w:rPr>
      </w:pPr>
      <w:bookmarkStart w:id="6" w:name="_Hlk149482875"/>
      <w:r>
        <w:rPr>
          <w:rFonts w:ascii="Times New Roman" w:hAnsi="Times New Roman" w:cs="Times New Roman"/>
          <w:sz w:val="22"/>
        </w:rPr>
        <w:t>Curry, Walter (2022)</w:t>
      </w:r>
      <w:r w:rsidR="00316293">
        <w:rPr>
          <w:rFonts w:ascii="Times New Roman" w:hAnsi="Times New Roman" w:cs="Times New Roman"/>
          <w:sz w:val="22"/>
        </w:rPr>
        <w:t xml:space="preserve">. </w:t>
      </w:r>
      <w:r>
        <w:rPr>
          <w:rFonts w:ascii="Times New Roman" w:hAnsi="Times New Roman" w:cs="Times New Roman"/>
          <w:sz w:val="22"/>
        </w:rPr>
        <w:t>“</w:t>
      </w:r>
      <w:bookmarkStart w:id="7" w:name="_Hlk116986533"/>
      <w:r w:rsidRPr="00F05990">
        <w:rPr>
          <w:rFonts w:ascii="Times New Roman" w:hAnsi="Times New Roman" w:cs="Times New Roman"/>
          <w:sz w:val="22"/>
        </w:rPr>
        <w:t>The Thompson Family: Untold Stories From The Past (1830-1960)</w:t>
      </w:r>
      <w:r>
        <w:rPr>
          <w:rFonts w:ascii="Times New Roman" w:hAnsi="Times New Roman" w:cs="Times New Roman"/>
          <w:sz w:val="22"/>
        </w:rPr>
        <w:t>”, Sumter County Genealogical Society, Sumter, S</w:t>
      </w:r>
      <w:r w:rsidR="005E65DE">
        <w:rPr>
          <w:rFonts w:ascii="Times New Roman" w:hAnsi="Times New Roman" w:cs="Times New Roman"/>
          <w:sz w:val="22"/>
        </w:rPr>
        <w:t>outh Carolina.</w:t>
      </w:r>
    </w:p>
    <w:bookmarkEnd w:id="6"/>
    <w:bookmarkEnd w:id="7"/>
    <w:p w14:paraId="52743970" w14:textId="5289B88A" w:rsidR="005F4A2B" w:rsidRDefault="005F4A2B" w:rsidP="005F4A2B">
      <w:pPr>
        <w:pStyle w:val="ListParagraph"/>
        <w:numPr>
          <w:ilvl w:val="0"/>
          <w:numId w:val="19"/>
        </w:numPr>
        <w:rPr>
          <w:rFonts w:ascii="Times New Roman" w:hAnsi="Times New Roman" w:cs="Times New Roman"/>
          <w:sz w:val="22"/>
        </w:rPr>
      </w:pPr>
      <w:r w:rsidRPr="005F4A2B">
        <w:rPr>
          <w:rFonts w:ascii="Times New Roman" w:hAnsi="Times New Roman" w:cs="Times New Roman"/>
          <w:sz w:val="22"/>
        </w:rPr>
        <w:t>Curry, Walter (2022)</w:t>
      </w:r>
      <w:r w:rsidR="00316293">
        <w:rPr>
          <w:rFonts w:ascii="Times New Roman" w:hAnsi="Times New Roman" w:cs="Times New Roman"/>
          <w:sz w:val="22"/>
        </w:rPr>
        <w:t>.</w:t>
      </w:r>
      <w:r w:rsidRPr="005F4A2B">
        <w:rPr>
          <w:rFonts w:ascii="Times New Roman" w:hAnsi="Times New Roman" w:cs="Times New Roman"/>
          <w:sz w:val="22"/>
        </w:rPr>
        <w:t xml:space="preserve"> </w:t>
      </w:r>
      <w:bookmarkStart w:id="8" w:name="_Hlk149481958"/>
      <w:r w:rsidRPr="005F4A2B">
        <w:rPr>
          <w:rFonts w:ascii="Times New Roman" w:hAnsi="Times New Roman" w:cs="Times New Roman"/>
          <w:sz w:val="22"/>
        </w:rPr>
        <w:t xml:space="preserve">“The Thompson Family: Untold Stories From The Past (1830-1960)”, </w:t>
      </w:r>
      <w:bookmarkEnd w:id="8"/>
      <w:r>
        <w:rPr>
          <w:rFonts w:ascii="Times New Roman" w:hAnsi="Times New Roman" w:cs="Times New Roman"/>
          <w:sz w:val="22"/>
        </w:rPr>
        <w:t>Charleston County Public Library</w:t>
      </w:r>
      <w:r w:rsidRPr="005F4A2B">
        <w:rPr>
          <w:rFonts w:ascii="Times New Roman" w:hAnsi="Times New Roman" w:cs="Times New Roman"/>
          <w:sz w:val="22"/>
        </w:rPr>
        <w:t xml:space="preserve">, </w:t>
      </w:r>
      <w:r>
        <w:rPr>
          <w:rFonts w:ascii="Times New Roman" w:hAnsi="Times New Roman" w:cs="Times New Roman"/>
          <w:sz w:val="22"/>
        </w:rPr>
        <w:t>Charleston, S</w:t>
      </w:r>
      <w:r w:rsidR="005E65DE">
        <w:rPr>
          <w:rFonts w:ascii="Times New Roman" w:hAnsi="Times New Roman" w:cs="Times New Roman"/>
          <w:sz w:val="22"/>
        </w:rPr>
        <w:t>outh Carolina.</w:t>
      </w:r>
    </w:p>
    <w:p w14:paraId="652EA824" w14:textId="33C9DA11" w:rsidR="00DA6D84" w:rsidRDefault="00DA6D84" w:rsidP="00DA6D84">
      <w:pPr>
        <w:pStyle w:val="ListParagraph"/>
        <w:numPr>
          <w:ilvl w:val="0"/>
          <w:numId w:val="19"/>
        </w:numPr>
        <w:rPr>
          <w:rFonts w:ascii="Times New Roman" w:hAnsi="Times New Roman" w:cs="Times New Roman"/>
          <w:sz w:val="22"/>
        </w:rPr>
      </w:pPr>
      <w:bookmarkStart w:id="9" w:name="_Hlk149482458"/>
      <w:r w:rsidRPr="00DA6D84">
        <w:rPr>
          <w:rFonts w:ascii="Times New Roman" w:hAnsi="Times New Roman" w:cs="Times New Roman"/>
          <w:sz w:val="22"/>
        </w:rPr>
        <w:t>Curry, Walter (2023). “The Awakening: The Seawright-Ellison Family Saga, Vol.1, A Narrative History</w:t>
      </w:r>
      <w:r w:rsidR="006B780E">
        <w:rPr>
          <w:rFonts w:ascii="Times New Roman" w:hAnsi="Times New Roman" w:cs="Times New Roman"/>
          <w:sz w:val="22"/>
        </w:rPr>
        <w:t>”</w:t>
      </w:r>
      <w:r w:rsidRPr="00DA6D84">
        <w:rPr>
          <w:rFonts w:ascii="Times New Roman" w:hAnsi="Times New Roman" w:cs="Times New Roman"/>
          <w:sz w:val="22"/>
        </w:rPr>
        <w:t>, Barnes &amp; Noble Bookstore, Columbia, S</w:t>
      </w:r>
      <w:r w:rsidR="005E65DE">
        <w:rPr>
          <w:rFonts w:ascii="Times New Roman" w:hAnsi="Times New Roman" w:cs="Times New Roman"/>
          <w:sz w:val="22"/>
        </w:rPr>
        <w:t>outh Carolina.</w:t>
      </w:r>
    </w:p>
    <w:bookmarkEnd w:id="9"/>
    <w:p w14:paraId="49318748" w14:textId="59BBF54D" w:rsidR="00DA6D84" w:rsidRDefault="00DA6D84" w:rsidP="00DA6D84">
      <w:pPr>
        <w:pStyle w:val="ListParagraph"/>
        <w:numPr>
          <w:ilvl w:val="0"/>
          <w:numId w:val="19"/>
        </w:numPr>
        <w:rPr>
          <w:rFonts w:ascii="Times New Roman" w:hAnsi="Times New Roman" w:cs="Times New Roman"/>
          <w:sz w:val="22"/>
        </w:rPr>
      </w:pPr>
      <w:r>
        <w:rPr>
          <w:rFonts w:ascii="Times New Roman" w:hAnsi="Times New Roman" w:cs="Times New Roman"/>
          <w:sz w:val="22"/>
        </w:rPr>
        <w:t xml:space="preserve">Curry, Walter (2023). </w:t>
      </w:r>
      <w:r w:rsidRPr="00DA6D84">
        <w:rPr>
          <w:rFonts w:ascii="Times New Roman" w:hAnsi="Times New Roman" w:cs="Times New Roman"/>
          <w:sz w:val="22"/>
        </w:rPr>
        <w:t>“The Thompson Family: Untold Stories From The Past (1830-1960)”,</w:t>
      </w:r>
      <w:r>
        <w:rPr>
          <w:rFonts w:ascii="Times New Roman" w:hAnsi="Times New Roman" w:cs="Times New Roman"/>
          <w:sz w:val="22"/>
        </w:rPr>
        <w:t xml:space="preserve"> National Library Week, South Carolina State University.</w:t>
      </w:r>
    </w:p>
    <w:p w14:paraId="1617E3B5" w14:textId="6A760AA0" w:rsidR="00EB4EED" w:rsidRDefault="00EB4EED" w:rsidP="00EB4EED">
      <w:pPr>
        <w:pStyle w:val="ListParagraph"/>
        <w:numPr>
          <w:ilvl w:val="0"/>
          <w:numId w:val="19"/>
        </w:numPr>
        <w:rPr>
          <w:rFonts w:ascii="Times New Roman" w:hAnsi="Times New Roman" w:cs="Times New Roman"/>
          <w:sz w:val="22"/>
        </w:rPr>
      </w:pPr>
      <w:bookmarkStart w:id="10" w:name="_Hlk149482720"/>
      <w:r w:rsidRPr="00EB4EED">
        <w:rPr>
          <w:rFonts w:ascii="Times New Roman" w:hAnsi="Times New Roman" w:cs="Times New Roman"/>
          <w:sz w:val="22"/>
        </w:rPr>
        <w:t>Curry, Walter (2023). “The Awakening: The Seawright-Ellison Family Saga, Vol.1, A Narrative History</w:t>
      </w:r>
      <w:r w:rsidR="006B780E">
        <w:rPr>
          <w:rFonts w:ascii="Times New Roman" w:hAnsi="Times New Roman" w:cs="Times New Roman"/>
          <w:sz w:val="22"/>
        </w:rPr>
        <w:t>”</w:t>
      </w:r>
      <w:r w:rsidRPr="00EB4EED">
        <w:rPr>
          <w:rFonts w:ascii="Times New Roman" w:hAnsi="Times New Roman" w:cs="Times New Roman"/>
          <w:sz w:val="22"/>
        </w:rPr>
        <w:t xml:space="preserve">, </w:t>
      </w:r>
      <w:r>
        <w:rPr>
          <w:rFonts w:ascii="Times New Roman" w:hAnsi="Times New Roman" w:cs="Times New Roman"/>
          <w:sz w:val="22"/>
        </w:rPr>
        <w:t>Columbia Readers &amp; Writers Group, Columbia, S</w:t>
      </w:r>
      <w:r w:rsidR="005E65DE">
        <w:rPr>
          <w:rFonts w:ascii="Times New Roman" w:hAnsi="Times New Roman" w:cs="Times New Roman"/>
          <w:sz w:val="22"/>
        </w:rPr>
        <w:t>outh Carolina.</w:t>
      </w:r>
    </w:p>
    <w:p w14:paraId="0E08D898" w14:textId="363D72E8" w:rsidR="00EB4EED" w:rsidRDefault="00EB4EED" w:rsidP="00EB4EED">
      <w:pPr>
        <w:pStyle w:val="ListParagraph"/>
        <w:numPr>
          <w:ilvl w:val="0"/>
          <w:numId w:val="19"/>
        </w:numPr>
        <w:rPr>
          <w:rFonts w:ascii="Times New Roman" w:hAnsi="Times New Roman" w:cs="Times New Roman"/>
          <w:sz w:val="22"/>
        </w:rPr>
      </w:pPr>
      <w:bookmarkStart w:id="11" w:name="_Hlk149482805"/>
      <w:r w:rsidRPr="00EB4EED">
        <w:rPr>
          <w:rFonts w:ascii="Times New Roman" w:hAnsi="Times New Roman" w:cs="Times New Roman"/>
          <w:sz w:val="22"/>
        </w:rPr>
        <w:lastRenderedPageBreak/>
        <w:t>Curry, Walter (2023). “The Awakening: The Seawright-Ellison Family Saga, Vol.1, A Narrative History</w:t>
      </w:r>
      <w:r w:rsidR="006B780E">
        <w:rPr>
          <w:rFonts w:ascii="Times New Roman" w:hAnsi="Times New Roman" w:cs="Times New Roman"/>
          <w:sz w:val="22"/>
        </w:rPr>
        <w:t>”</w:t>
      </w:r>
      <w:r w:rsidRPr="00EB4EED">
        <w:rPr>
          <w:rFonts w:ascii="Times New Roman" w:hAnsi="Times New Roman" w:cs="Times New Roman"/>
          <w:sz w:val="22"/>
        </w:rPr>
        <w:t xml:space="preserve">, </w:t>
      </w:r>
      <w:r>
        <w:rPr>
          <w:rFonts w:ascii="Times New Roman" w:hAnsi="Times New Roman" w:cs="Times New Roman"/>
          <w:sz w:val="22"/>
        </w:rPr>
        <w:t xml:space="preserve">All Good Bookstore, </w:t>
      </w:r>
      <w:r w:rsidRPr="00EB4EED">
        <w:rPr>
          <w:rFonts w:ascii="Times New Roman" w:hAnsi="Times New Roman" w:cs="Times New Roman"/>
          <w:sz w:val="22"/>
        </w:rPr>
        <w:t>Columbia, S</w:t>
      </w:r>
      <w:r w:rsidR="005E65DE">
        <w:rPr>
          <w:rFonts w:ascii="Times New Roman" w:hAnsi="Times New Roman" w:cs="Times New Roman"/>
          <w:sz w:val="22"/>
        </w:rPr>
        <w:t>outh Carolina.</w:t>
      </w:r>
    </w:p>
    <w:bookmarkEnd w:id="11"/>
    <w:p w14:paraId="33024639" w14:textId="3F95678C" w:rsidR="00EB4EED" w:rsidRDefault="00EB4EED" w:rsidP="00EB4EED">
      <w:pPr>
        <w:pStyle w:val="ListParagraph"/>
        <w:numPr>
          <w:ilvl w:val="0"/>
          <w:numId w:val="19"/>
        </w:numPr>
        <w:rPr>
          <w:rFonts w:ascii="Times New Roman" w:hAnsi="Times New Roman" w:cs="Times New Roman"/>
          <w:sz w:val="22"/>
        </w:rPr>
      </w:pPr>
      <w:r w:rsidRPr="00EB4EED">
        <w:rPr>
          <w:rFonts w:ascii="Times New Roman" w:hAnsi="Times New Roman" w:cs="Times New Roman"/>
          <w:sz w:val="22"/>
        </w:rPr>
        <w:t>Curry, Walter (2023). “The Awakening: The Seawright-Ellison Family Saga, Vol.1, A Narrative History</w:t>
      </w:r>
      <w:r w:rsidR="006B780E">
        <w:rPr>
          <w:rFonts w:ascii="Times New Roman" w:hAnsi="Times New Roman" w:cs="Times New Roman"/>
          <w:sz w:val="22"/>
        </w:rPr>
        <w:t>”</w:t>
      </w:r>
      <w:r w:rsidRPr="00EB4EED">
        <w:rPr>
          <w:rFonts w:ascii="Times New Roman" w:hAnsi="Times New Roman" w:cs="Times New Roman"/>
          <w:sz w:val="22"/>
        </w:rPr>
        <w:t xml:space="preserve">, </w:t>
      </w:r>
      <w:r>
        <w:rPr>
          <w:rFonts w:ascii="Times New Roman" w:hAnsi="Times New Roman" w:cs="Times New Roman"/>
          <w:sz w:val="22"/>
        </w:rPr>
        <w:t>Jubilee Festival of Black History &amp; Culture, Historic Columb</w:t>
      </w:r>
      <w:r w:rsidR="005E65DE">
        <w:rPr>
          <w:rFonts w:ascii="Times New Roman" w:hAnsi="Times New Roman" w:cs="Times New Roman"/>
          <w:sz w:val="22"/>
        </w:rPr>
        <w:t>ia, Columbia, South Carolina.</w:t>
      </w:r>
    </w:p>
    <w:p w14:paraId="56D92ADC" w14:textId="0D9B7FBB" w:rsidR="005E65DE" w:rsidRDefault="005E65DE" w:rsidP="005E65DE">
      <w:pPr>
        <w:pStyle w:val="ListParagraph"/>
        <w:numPr>
          <w:ilvl w:val="0"/>
          <w:numId w:val="19"/>
        </w:numPr>
        <w:rPr>
          <w:rFonts w:ascii="Times New Roman" w:hAnsi="Times New Roman" w:cs="Times New Roman"/>
          <w:sz w:val="22"/>
        </w:rPr>
      </w:pPr>
      <w:r w:rsidRPr="005E65DE">
        <w:rPr>
          <w:rFonts w:ascii="Times New Roman" w:hAnsi="Times New Roman" w:cs="Times New Roman"/>
          <w:sz w:val="22"/>
        </w:rPr>
        <w:t>Curry, Walter (202</w:t>
      </w:r>
      <w:r>
        <w:rPr>
          <w:rFonts w:ascii="Times New Roman" w:hAnsi="Times New Roman" w:cs="Times New Roman"/>
          <w:sz w:val="22"/>
        </w:rPr>
        <w:t>3</w:t>
      </w:r>
      <w:r w:rsidRPr="005E65DE">
        <w:rPr>
          <w:rFonts w:ascii="Times New Roman" w:hAnsi="Times New Roman" w:cs="Times New Roman"/>
          <w:sz w:val="22"/>
        </w:rPr>
        <w:t>)</w:t>
      </w:r>
      <w:r w:rsidR="00316293">
        <w:rPr>
          <w:rFonts w:ascii="Times New Roman" w:hAnsi="Times New Roman" w:cs="Times New Roman"/>
          <w:sz w:val="22"/>
        </w:rPr>
        <w:t xml:space="preserve">. </w:t>
      </w:r>
      <w:bookmarkStart w:id="12" w:name="_Hlk149485806"/>
      <w:r w:rsidR="00316293">
        <w:rPr>
          <w:rFonts w:ascii="Times New Roman" w:hAnsi="Times New Roman" w:cs="Times New Roman"/>
          <w:sz w:val="22"/>
        </w:rPr>
        <w:t>“</w:t>
      </w:r>
      <w:r w:rsidRPr="005E65DE">
        <w:rPr>
          <w:rFonts w:ascii="Times New Roman" w:hAnsi="Times New Roman" w:cs="Times New Roman"/>
          <w:sz w:val="22"/>
        </w:rPr>
        <w:t xml:space="preserve">The Thompson Family: Untold Stories From The Past (1830-1960)”, </w:t>
      </w:r>
      <w:r>
        <w:rPr>
          <w:rFonts w:ascii="Times New Roman" w:hAnsi="Times New Roman" w:cs="Times New Roman"/>
          <w:sz w:val="22"/>
        </w:rPr>
        <w:t>The Book Tavern, Augusta, Georgia</w:t>
      </w:r>
      <w:bookmarkEnd w:id="12"/>
      <w:r>
        <w:rPr>
          <w:rFonts w:ascii="Times New Roman" w:hAnsi="Times New Roman" w:cs="Times New Roman"/>
          <w:sz w:val="22"/>
        </w:rPr>
        <w:t>.</w:t>
      </w:r>
    </w:p>
    <w:p w14:paraId="22084E71" w14:textId="3BD20D74" w:rsidR="00316293" w:rsidRDefault="00316293" w:rsidP="005E65DE">
      <w:pPr>
        <w:pStyle w:val="ListParagraph"/>
        <w:numPr>
          <w:ilvl w:val="0"/>
          <w:numId w:val="19"/>
        </w:numPr>
        <w:rPr>
          <w:rFonts w:ascii="Times New Roman" w:hAnsi="Times New Roman" w:cs="Times New Roman"/>
          <w:sz w:val="22"/>
        </w:rPr>
      </w:pPr>
      <w:r>
        <w:rPr>
          <w:rFonts w:ascii="Times New Roman" w:hAnsi="Times New Roman" w:cs="Times New Roman"/>
          <w:sz w:val="22"/>
        </w:rPr>
        <w:t xml:space="preserve">Curry, Walter (2023). </w:t>
      </w:r>
      <w:r w:rsidRPr="00316293">
        <w:rPr>
          <w:rFonts w:ascii="Times New Roman" w:hAnsi="Times New Roman" w:cs="Times New Roman"/>
          <w:sz w:val="22"/>
        </w:rPr>
        <w:t>“The Thompson Family: Untold Stories From The Past (1830-1960)”, The</w:t>
      </w:r>
      <w:r>
        <w:rPr>
          <w:rFonts w:ascii="Times New Roman" w:hAnsi="Times New Roman" w:cs="Times New Roman"/>
          <w:sz w:val="22"/>
        </w:rPr>
        <w:t xml:space="preserve"> Center For African American History, Art, and Culture, Aiken, South Carolina.</w:t>
      </w:r>
    </w:p>
    <w:p w14:paraId="517D7A46" w14:textId="40DD46D5" w:rsidR="005E65DE" w:rsidRDefault="006B780E" w:rsidP="006B780E">
      <w:pPr>
        <w:pStyle w:val="ListParagraph"/>
        <w:numPr>
          <w:ilvl w:val="0"/>
          <w:numId w:val="19"/>
        </w:numPr>
        <w:rPr>
          <w:rFonts w:ascii="Times New Roman" w:hAnsi="Times New Roman" w:cs="Times New Roman"/>
          <w:sz w:val="22"/>
        </w:rPr>
      </w:pPr>
      <w:r w:rsidRPr="006B780E">
        <w:rPr>
          <w:rFonts w:ascii="Times New Roman" w:hAnsi="Times New Roman" w:cs="Times New Roman"/>
          <w:sz w:val="22"/>
        </w:rPr>
        <w:t xml:space="preserve">Curry, Walter (2024). </w:t>
      </w:r>
      <w:r>
        <w:rPr>
          <w:rFonts w:ascii="Times New Roman" w:hAnsi="Times New Roman" w:cs="Times New Roman"/>
          <w:sz w:val="22"/>
        </w:rPr>
        <w:t>“</w:t>
      </w:r>
      <w:r w:rsidRPr="006B780E">
        <w:rPr>
          <w:rFonts w:ascii="Times New Roman" w:hAnsi="Times New Roman" w:cs="Times New Roman"/>
          <w:sz w:val="22"/>
        </w:rPr>
        <w:t>South Carolina African American</w:t>
      </w:r>
      <w:r>
        <w:rPr>
          <w:rFonts w:ascii="Times New Roman" w:hAnsi="Times New Roman" w:cs="Times New Roman"/>
          <w:sz w:val="22"/>
        </w:rPr>
        <w:t xml:space="preserve"> Confederate Pensioners”, Sumter County Museum, Sumter, South Carolina</w:t>
      </w:r>
      <w:r w:rsidR="003F3CD1">
        <w:rPr>
          <w:rFonts w:ascii="Times New Roman" w:hAnsi="Times New Roman" w:cs="Times New Roman"/>
          <w:sz w:val="22"/>
        </w:rPr>
        <w:t>.</w:t>
      </w:r>
    </w:p>
    <w:p w14:paraId="583E914D" w14:textId="03F33B64" w:rsidR="006B780E" w:rsidRDefault="006B780E" w:rsidP="006B780E">
      <w:pPr>
        <w:pStyle w:val="ListParagraph"/>
        <w:numPr>
          <w:ilvl w:val="0"/>
          <w:numId w:val="19"/>
        </w:numPr>
        <w:rPr>
          <w:rFonts w:ascii="Times New Roman" w:hAnsi="Times New Roman" w:cs="Times New Roman"/>
          <w:sz w:val="22"/>
        </w:rPr>
      </w:pPr>
      <w:bookmarkStart w:id="13" w:name="_Hlk165577735"/>
      <w:r w:rsidRPr="006B780E">
        <w:rPr>
          <w:rFonts w:ascii="Times New Roman" w:hAnsi="Times New Roman" w:cs="Times New Roman"/>
          <w:sz w:val="22"/>
        </w:rPr>
        <w:t xml:space="preserve">Curry, Walter (2024). </w:t>
      </w:r>
      <w:r>
        <w:rPr>
          <w:rFonts w:ascii="Times New Roman" w:hAnsi="Times New Roman" w:cs="Times New Roman"/>
          <w:sz w:val="22"/>
        </w:rPr>
        <w:t>“</w:t>
      </w:r>
      <w:r w:rsidRPr="006B780E">
        <w:rPr>
          <w:rFonts w:ascii="Times New Roman" w:hAnsi="Times New Roman" w:cs="Times New Roman"/>
          <w:sz w:val="22"/>
        </w:rPr>
        <w:t>South Carolina African American Confederate Pensioners</w:t>
      </w:r>
      <w:r>
        <w:rPr>
          <w:rFonts w:ascii="Times New Roman" w:hAnsi="Times New Roman" w:cs="Times New Roman"/>
          <w:sz w:val="22"/>
        </w:rPr>
        <w:t>”</w:t>
      </w:r>
      <w:r w:rsidRPr="006B780E">
        <w:rPr>
          <w:rFonts w:ascii="Times New Roman" w:hAnsi="Times New Roman" w:cs="Times New Roman"/>
          <w:sz w:val="22"/>
        </w:rPr>
        <w:t xml:space="preserve">, </w:t>
      </w:r>
      <w:r>
        <w:rPr>
          <w:rFonts w:ascii="Times New Roman" w:hAnsi="Times New Roman" w:cs="Times New Roman"/>
          <w:sz w:val="22"/>
        </w:rPr>
        <w:t xml:space="preserve">Morris Center For Low Country Heritage, Ridgeland, </w:t>
      </w:r>
      <w:r w:rsidRPr="006B780E">
        <w:rPr>
          <w:rFonts w:ascii="Times New Roman" w:hAnsi="Times New Roman" w:cs="Times New Roman"/>
          <w:sz w:val="22"/>
        </w:rPr>
        <w:t>South Carolina</w:t>
      </w:r>
      <w:r w:rsidR="003F3CD1">
        <w:rPr>
          <w:rFonts w:ascii="Times New Roman" w:hAnsi="Times New Roman" w:cs="Times New Roman"/>
          <w:sz w:val="22"/>
        </w:rPr>
        <w:t>.</w:t>
      </w:r>
    </w:p>
    <w:bookmarkEnd w:id="13"/>
    <w:p w14:paraId="2CF7ABDA" w14:textId="3AFE0FEF" w:rsidR="00A02784" w:rsidRPr="00A02784" w:rsidRDefault="006B780E" w:rsidP="00A02784">
      <w:pPr>
        <w:pStyle w:val="ListParagraph"/>
        <w:numPr>
          <w:ilvl w:val="0"/>
          <w:numId w:val="19"/>
        </w:numPr>
        <w:rPr>
          <w:rFonts w:ascii="Times New Roman" w:hAnsi="Times New Roman" w:cs="Times New Roman"/>
          <w:sz w:val="22"/>
        </w:rPr>
      </w:pPr>
      <w:r w:rsidRPr="006B780E">
        <w:rPr>
          <w:rFonts w:ascii="Times New Roman" w:hAnsi="Times New Roman" w:cs="Times New Roman"/>
          <w:sz w:val="22"/>
        </w:rPr>
        <w:t>Curry, Walter (2024). “Lavinia Corley Thompson: The Personal Story of Slavey and The Civil War In South Carolina”</w:t>
      </w:r>
      <w:r>
        <w:rPr>
          <w:rFonts w:ascii="Times New Roman" w:hAnsi="Times New Roman" w:cs="Times New Roman"/>
          <w:sz w:val="22"/>
        </w:rPr>
        <w:t>, Rose Hill Plantation State Historic Site, Union, South Carolina.</w:t>
      </w:r>
    </w:p>
    <w:p w14:paraId="578256BA" w14:textId="77777777" w:rsidR="003F3CD1" w:rsidRDefault="003F3CD1" w:rsidP="005B33E0">
      <w:pPr>
        <w:rPr>
          <w:rFonts w:ascii="Times New Roman" w:hAnsi="Times New Roman" w:cs="Times New Roman"/>
          <w:b/>
          <w:bCs/>
          <w:sz w:val="22"/>
        </w:rPr>
      </w:pPr>
    </w:p>
    <w:p w14:paraId="6783579E" w14:textId="47064B44" w:rsidR="005E65DE" w:rsidRDefault="005E65DE" w:rsidP="005B33E0">
      <w:pPr>
        <w:rPr>
          <w:rFonts w:ascii="Times New Roman" w:hAnsi="Times New Roman" w:cs="Times New Roman"/>
          <w:b/>
          <w:bCs/>
          <w:sz w:val="22"/>
        </w:rPr>
      </w:pPr>
      <w:r>
        <w:rPr>
          <w:rFonts w:ascii="Times New Roman" w:hAnsi="Times New Roman" w:cs="Times New Roman"/>
          <w:b/>
          <w:bCs/>
          <w:sz w:val="22"/>
        </w:rPr>
        <w:t>INTEPRETIVE TALKS &amp; TOURS</w:t>
      </w:r>
    </w:p>
    <w:p w14:paraId="67B0DBF2" w14:textId="1C4D8F92" w:rsidR="005B33E0" w:rsidRPr="00BC01A0" w:rsidRDefault="005B33E0" w:rsidP="005B33E0">
      <w:pPr>
        <w:pStyle w:val="ListParagraph"/>
        <w:numPr>
          <w:ilvl w:val="0"/>
          <w:numId w:val="22"/>
        </w:numPr>
        <w:rPr>
          <w:rFonts w:ascii="Times New Roman" w:hAnsi="Times New Roman" w:cs="Times New Roman"/>
          <w:b/>
          <w:bCs/>
          <w:sz w:val="22"/>
        </w:rPr>
      </w:pPr>
      <w:r>
        <w:rPr>
          <w:rFonts w:ascii="Times New Roman" w:hAnsi="Times New Roman" w:cs="Times New Roman"/>
          <w:sz w:val="22"/>
        </w:rPr>
        <w:t xml:space="preserve">Curry, Walter (2023). </w:t>
      </w:r>
      <w:bookmarkStart w:id="14" w:name="_Hlk165577433"/>
      <w:r>
        <w:rPr>
          <w:rFonts w:ascii="Times New Roman" w:hAnsi="Times New Roman" w:cs="Times New Roman"/>
          <w:sz w:val="22"/>
        </w:rPr>
        <w:t>“Lavinia Corley Thompson: The Personal Story of Slavey and The Civil War In South Carolina”</w:t>
      </w:r>
      <w:bookmarkEnd w:id="14"/>
      <w:r>
        <w:rPr>
          <w:rFonts w:ascii="Times New Roman" w:hAnsi="Times New Roman" w:cs="Times New Roman"/>
          <w:sz w:val="22"/>
        </w:rPr>
        <w:t xml:space="preserve">, </w:t>
      </w:r>
      <w:r w:rsidRPr="005B33E0">
        <w:rPr>
          <w:rFonts w:ascii="Times New Roman" w:hAnsi="Times New Roman" w:cs="Times New Roman"/>
          <w:sz w:val="22"/>
        </w:rPr>
        <w:t>Community Day at the Dill Sanctuar</w:t>
      </w:r>
      <w:r>
        <w:rPr>
          <w:rFonts w:ascii="Times New Roman" w:hAnsi="Times New Roman" w:cs="Times New Roman"/>
          <w:sz w:val="22"/>
        </w:rPr>
        <w:t xml:space="preserve">y, </w:t>
      </w:r>
      <w:bookmarkStart w:id="15" w:name="_Hlk149484433"/>
      <w:r w:rsidRPr="005B33E0">
        <w:rPr>
          <w:rFonts w:ascii="Times New Roman" w:hAnsi="Times New Roman" w:cs="Times New Roman"/>
          <w:sz w:val="22"/>
        </w:rPr>
        <w:t>The Charleston Museum</w:t>
      </w:r>
      <w:r>
        <w:rPr>
          <w:rFonts w:ascii="Times New Roman" w:hAnsi="Times New Roman" w:cs="Times New Roman"/>
          <w:sz w:val="22"/>
        </w:rPr>
        <w:t>, Charleston, South Carolina.</w:t>
      </w:r>
      <w:bookmarkEnd w:id="15"/>
    </w:p>
    <w:p w14:paraId="4D076246" w14:textId="6FB0C67D" w:rsidR="00BC01A0" w:rsidRPr="00BC01A0" w:rsidRDefault="00BC01A0" w:rsidP="00BC01A0">
      <w:pPr>
        <w:pStyle w:val="ListParagraph"/>
        <w:numPr>
          <w:ilvl w:val="0"/>
          <w:numId w:val="22"/>
        </w:numPr>
        <w:rPr>
          <w:rFonts w:ascii="Times New Roman" w:hAnsi="Times New Roman" w:cs="Times New Roman"/>
          <w:b/>
          <w:bCs/>
          <w:sz w:val="22"/>
        </w:rPr>
      </w:pPr>
      <w:r>
        <w:rPr>
          <w:rFonts w:ascii="Times New Roman" w:hAnsi="Times New Roman" w:cs="Times New Roman"/>
          <w:sz w:val="22"/>
        </w:rPr>
        <w:t xml:space="preserve">Curry, Walter (2023). </w:t>
      </w:r>
      <w:r w:rsidRPr="00BC01A0">
        <w:rPr>
          <w:rFonts w:ascii="Times New Roman" w:hAnsi="Times New Roman" w:cs="Times New Roman"/>
          <w:sz w:val="22"/>
        </w:rPr>
        <w:t>“From Birds to Batteries: An In-depth Ecology and Historical Walking Tour of Battery Pringle”</w:t>
      </w:r>
      <w:r>
        <w:rPr>
          <w:rFonts w:ascii="Times New Roman" w:hAnsi="Times New Roman" w:cs="Times New Roman"/>
          <w:sz w:val="22"/>
        </w:rPr>
        <w:t xml:space="preserve">, </w:t>
      </w:r>
      <w:r w:rsidRPr="00BC01A0">
        <w:rPr>
          <w:rFonts w:ascii="Times New Roman" w:hAnsi="Times New Roman" w:cs="Times New Roman"/>
          <w:sz w:val="22"/>
        </w:rPr>
        <w:t>The Charleston Museum, Charleston, South Carolina.</w:t>
      </w:r>
    </w:p>
    <w:p w14:paraId="691C3239" w14:textId="77777777" w:rsidR="00207161" w:rsidRDefault="00207161" w:rsidP="00BC01A0">
      <w:pPr>
        <w:rPr>
          <w:rFonts w:ascii="Times New Roman" w:hAnsi="Times New Roman" w:cs="Times New Roman"/>
          <w:b/>
          <w:bCs/>
          <w:sz w:val="22"/>
        </w:rPr>
      </w:pPr>
    </w:p>
    <w:p w14:paraId="53EE0AE5" w14:textId="7E2B95BB" w:rsidR="00BC01A0" w:rsidRDefault="00BC01A0" w:rsidP="00BC01A0">
      <w:pPr>
        <w:rPr>
          <w:rFonts w:ascii="Times New Roman" w:hAnsi="Times New Roman" w:cs="Times New Roman"/>
          <w:b/>
          <w:bCs/>
          <w:sz w:val="22"/>
        </w:rPr>
      </w:pPr>
      <w:r>
        <w:rPr>
          <w:rFonts w:ascii="Times New Roman" w:hAnsi="Times New Roman" w:cs="Times New Roman"/>
          <w:b/>
          <w:bCs/>
          <w:sz w:val="22"/>
        </w:rPr>
        <w:t>EXHIBITIONS</w:t>
      </w:r>
    </w:p>
    <w:bookmarkEnd w:id="10"/>
    <w:p w14:paraId="2DF61627" w14:textId="48AAD54E" w:rsidR="00207161" w:rsidRDefault="00207161" w:rsidP="00207161">
      <w:pPr>
        <w:pStyle w:val="ListParagraph"/>
        <w:numPr>
          <w:ilvl w:val="0"/>
          <w:numId w:val="28"/>
        </w:numPr>
        <w:rPr>
          <w:rFonts w:ascii="Times New Roman" w:hAnsi="Times New Roman" w:cs="Times New Roman"/>
          <w:bCs/>
          <w:sz w:val="22"/>
        </w:rPr>
      </w:pPr>
      <w:r>
        <w:rPr>
          <w:rFonts w:ascii="Times New Roman" w:hAnsi="Times New Roman" w:cs="Times New Roman"/>
          <w:bCs/>
          <w:sz w:val="22"/>
        </w:rPr>
        <w:t>Curry, Walter (2023)</w:t>
      </w:r>
      <w:r w:rsidRPr="00207161">
        <w:rPr>
          <w:rFonts w:ascii="Times New Roman" w:hAnsi="Times New Roman" w:cs="Times New Roman"/>
          <w:bCs/>
          <w:sz w:val="22"/>
        </w:rPr>
        <w:t>, “Salley and The Thompson Family Exhibit,” Aiken County Historical Museum, Aiken, South Carolina.</w:t>
      </w:r>
    </w:p>
    <w:p w14:paraId="1191E28C" w14:textId="288B719B" w:rsidR="00207161" w:rsidRDefault="00207161" w:rsidP="00207161">
      <w:pPr>
        <w:pStyle w:val="ListParagraph"/>
        <w:numPr>
          <w:ilvl w:val="0"/>
          <w:numId w:val="28"/>
        </w:numPr>
        <w:rPr>
          <w:rFonts w:ascii="Times New Roman" w:hAnsi="Times New Roman" w:cs="Times New Roman"/>
          <w:bCs/>
          <w:sz w:val="22"/>
        </w:rPr>
      </w:pPr>
      <w:r>
        <w:rPr>
          <w:rFonts w:ascii="Times New Roman" w:hAnsi="Times New Roman" w:cs="Times New Roman"/>
          <w:bCs/>
          <w:sz w:val="22"/>
        </w:rPr>
        <w:t>Curry, Walter (2023), “</w:t>
      </w:r>
      <w:r w:rsidRPr="00207161">
        <w:rPr>
          <w:rFonts w:ascii="Times New Roman" w:hAnsi="Times New Roman" w:cs="Times New Roman"/>
          <w:bCs/>
          <w:sz w:val="22"/>
        </w:rPr>
        <w:t>Exploring Public School Residencies</w:t>
      </w:r>
      <w:r>
        <w:rPr>
          <w:rFonts w:ascii="Times New Roman" w:hAnsi="Times New Roman" w:cs="Times New Roman"/>
          <w:bCs/>
          <w:sz w:val="22"/>
        </w:rPr>
        <w:t xml:space="preserve">”, </w:t>
      </w:r>
      <w:r w:rsidRPr="00207161">
        <w:rPr>
          <w:rFonts w:ascii="Times New Roman" w:hAnsi="Times New Roman" w:cs="Times New Roman"/>
          <w:bCs/>
          <w:sz w:val="22"/>
        </w:rPr>
        <w:t xml:space="preserve">Aiken Center </w:t>
      </w:r>
      <w:r>
        <w:rPr>
          <w:rFonts w:ascii="Times New Roman" w:hAnsi="Times New Roman" w:cs="Times New Roman"/>
          <w:bCs/>
          <w:sz w:val="22"/>
        </w:rPr>
        <w:t>F</w:t>
      </w:r>
      <w:r w:rsidRPr="00207161">
        <w:rPr>
          <w:rFonts w:ascii="Times New Roman" w:hAnsi="Times New Roman" w:cs="Times New Roman"/>
          <w:bCs/>
          <w:sz w:val="22"/>
        </w:rPr>
        <w:t>or The Arts</w:t>
      </w:r>
      <w:r>
        <w:rPr>
          <w:rFonts w:ascii="Times New Roman" w:hAnsi="Times New Roman" w:cs="Times New Roman"/>
          <w:bCs/>
          <w:sz w:val="22"/>
        </w:rPr>
        <w:t>, Aiken, South Carolina.</w:t>
      </w:r>
    </w:p>
    <w:p w14:paraId="7DB0F96A" w14:textId="71D47223" w:rsidR="00207161" w:rsidRDefault="00207161" w:rsidP="00207161">
      <w:pPr>
        <w:pStyle w:val="ListParagraph"/>
        <w:numPr>
          <w:ilvl w:val="0"/>
          <w:numId w:val="28"/>
        </w:numPr>
        <w:rPr>
          <w:rFonts w:ascii="Times New Roman" w:hAnsi="Times New Roman" w:cs="Times New Roman"/>
          <w:bCs/>
          <w:sz w:val="22"/>
        </w:rPr>
      </w:pPr>
      <w:r>
        <w:rPr>
          <w:rFonts w:ascii="Times New Roman" w:hAnsi="Times New Roman" w:cs="Times New Roman"/>
          <w:bCs/>
          <w:sz w:val="22"/>
        </w:rPr>
        <w:t>Curry, Walter (2023). “Ancestral Reflections: The Thompson Family”, The Center For African American History, Art, and Culture, Aiken, South Carolina.</w:t>
      </w:r>
    </w:p>
    <w:p w14:paraId="15025CA9" w14:textId="1CEBBE54" w:rsidR="006B780E" w:rsidRDefault="006B780E" w:rsidP="006B780E">
      <w:pPr>
        <w:pStyle w:val="ListParagraph"/>
        <w:numPr>
          <w:ilvl w:val="0"/>
          <w:numId w:val="28"/>
        </w:numPr>
        <w:rPr>
          <w:rFonts w:ascii="Times New Roman" w:hAnsi="Times New Roman" w:cs="Times New Roman"/>
          <w:bCs/>
          <w:sz w:val="22"/>
        </w:rPr>
      </w:pPr>
      <w:r w:rsidRPr="006B780E">
        <w:rPr>
          <w:rFonts w:ascii="Times New Roman" w:hAnsi="Times New Roman" w:cs="Times New Roman"/>
          <w:bCs/>
          <w:sz w:val="22"/>
        </w:rPr>
        <w:t>Curry, Walter (202</w:t>
      </w:r>
      <w:r w:rsidR="003F3CD1">
        <w:rPr>
          <w:rFonts w:ascii="Times New Roman" w:hAnsi="Times New Roman" w:cs="Times New Roman"/>
          <w:bCs/>
          <w:sz w:val="22"/>
        </w:rPr>
        <w:t>4</w:t>
      </w:r>
      <w:r w:rsidRPr="006B780E">
        <w:rPr>
          <w:rFonts w:ascii="Times New Roman" w:hAnsi="Times New Roman" w:cs="Times New Roman"/>
          <w:bCs/>
          <w:sz w:val="22"/>
        </w:rPr>
        <w:t xml:space="preserve">). “Ancestral Reflections: The Thompson Family”, </w:t>
      </w:r>
      <w:r>
        <w:rPr>
          <w:rFonts w:ascii="Times New Roman" w:hAnsi="Times New Roman" w:cs="Times New Roman"/>
          <w:bCs/>
          <w:sz w:val="22"/>
        </w:rPr>
        <w:t xml:space="preserve">South Carolina State University, Orangeburg, </w:t>
      </w:r>
      <w:r w:rsidRPr="006B780E">
        <w:rPr>
          <w:rFonts w:ascii="Times New Roman" w:hAnsi="Times New Roman" w:cs="Times New Roman"/>
          <w:bCs/>
          <w:sz w:val="22"/>
        </w:rPr>
        <w:t>South Carolina.</w:t>
      </w:r>
    </w:p>
    <w:p w14:paraId="458EBABB" w14:textId="18EDA767" w:rsidR="003F3CD1" w:rsidRPr="006B780E" w:rsidRDefault="003F3CD1" w:rsidP="006B780E">
      <w:pPr>
        <w:pStyle w:val="ListParagraph"/>
        <w:numPr>
          <w:ilvl w:val="0"/>
          <w:numId w:val="28"/>
        </w:numPr>
        <w:rPr>
          <w:rFonts w:ascii="Times New Roman" w:hAnsi="Times New Roman" w:cs="Times New Roman"/>
          <w:bCs/>
          <w:sz w:val="22"/>
        </w:rPr>
      </w:pPr>
      <w:r>
        <w:rPr>
          <w:rFonts w:ascii="Times New Roman" w:hAnsi="Times New Roman" w:cs="Times New Roman"/>
          <w:bCs/>
          <w:sz w:val="22"/>
        </w:rPr>
        <w:t xml:space="preserve">Curry, Walter (2024). </w:t>
      </w:r>
      <w:r w:rsidRPr="003F3CD1">
        <w:rPr>
          <w:rFonts w:ascii="Times New Roman" w:hAnsi="Times New Roman" w:cs="Times New Roman"/>
          <w:bCs/>
          <w:sz w:val="22"/>
        </w:rPr>
        <w:t>"Creating Here and Now: Local African American Artists &amp; Authors</w:t>
      </w:r>
      <w:r>
        <w:rPr>
          <w:rFonts w:ascii="Times New Roman" w:hAnsi="Times New Roman" w:cs="Times New Roman"/>
          <w:bCs/>
          <w:sz w:val="22"/>
        </w:rPr>
        <w:t>”, Aiken Center For The Arts, Aiken, South Carolina.</w:t>
      </w:r>
    </w:p>
    <w:p w14:paraId="2940D00F" w14:textId="54BC9BB3" w:rsidR="00BC01A0" w:rsidRPr="00BC01A0" w:rsidRDefault="00BC01A0" w:rsidP="00207161">
      <w:pPr>
        <w:pStyle w:val="ListParagraph"/>
        <w:ind w:left="940"/>
        <w:rPr>
          <w:rFonts w:ascii="Times New Roman" w:hAnsi="Times New Roman" w:cs="Times New Roman"/>
          <w:b/>
          <w:sz w:val="22"/>
        </w:rPr>
      </w:pPr>
    </w:p>
    <w:p w14:paraId="339EB07A" w14:textId="6B51C734" w:rsidR="00386E1B" w:rsidRPr="00376D4F" w:rsidRDefault="00196F49" w:rsidP="00103049">
      <w:pPr>
        <w:rPr>
          <w:rFonts w:ascii="Times New Roman" w:hAnsi="Times New Roman" w:cs="Times New Roman"/>
          <w:sz w:val="22"/>
        </w:rPr>
      </w:pPr>
      <w:r>
        <w:rPr>
          <w:rFonts w:ascii="Times New Roman" w:hAnsi="Times New Roman" w:cs="Times New Roman"/>
          <w:b/>
          <w:sz w:val="22"/>
        </w:rPr>
        <w:t>PUBLICATIONS</w:t>
      </w:r>
    </w:p>
    <w:p w14:paraId="58D35C79" w14:textId="7EB93953" w:rsidR="009E1D51" w:rsidRDefault="007916DD" w:rsidP="00196F49">
      <w:pPr>
        <w:pStyle w:val="NormalBodyText"/>
        <w:numPr>
          <w:ilvl w:val="0"/>
          <w:numId w:val="12"/>
        </w:numPr>
        <w:rPr>
          <w:rFonts w:ascii="Times New Roman" w:hAnsi="Times New Roman" w:cs="Times New Roman"/>
          <w:sz w:val="22"/>
        </w:rPr>
      </w:pPr>
      <w:r>
        <w:rPr>
          <w:rFonts w:ascii="Times New Roman" w:hAnsi="Times New Roman" w:cs="Times New Roman"/>
          <w:sz w:val="22"/>
        </w:rPr>
        <w:t xml:space="preserve">Curry, Walter (2019). </w:t>
      </w:r>
      <w:r w:rsidR="00FB4F05">
        <w:rPr>
          <w:rFonts w:ascii="Times New Roman" w:hAnsi="Times New Roman" w:cs="Times New Roman"/>
          <w:sz w:val="22"/>
        </w:rPr>
        <w:t>“T</w:t>
      </w:r>
      <w:r w:rsidR="009E1D51">
        <w:rPr>
          <w:rFonts w:ascii="Times New Roman" w:hAnsi="Times New Roman" w:cs="Times New Roman"/>
          <w:sz w:val="22"/>
        </w:rPr>
        <w:t xml:space="preserve">he Thompson Family: Untold Stories </w:t>
      </w:r>
      <w:r w:rsidR="005B28CD">
        <w:rPr>
          <w:rFonts w:ascii="Times New Roman" w:hAnsi="Times New Roman" w:cs="Times New Roman"/>
          <w:sz w:val="22"/>
        </w:rPr>
        <w:t>F</w:t>
      </w:r>
      <w:r w:rsidR="009E1D51">
        <w:rPr>
          <w:rFonts w:ascii="Times New Roman" w:hAnsi="Times New Roman" w:cs="Times New Roman"/>
          <w:sz w:val="22"/>
        </w:rPr>
        <w:t xml:space="preserve">rom </w:t>
      </w:r>
      <w:r w:rsidR="005B28CD">
        <w:rPr>
          <w:rFonts w:ascii="Times New Roman" w:hAnsi="Times New Roman" w:cs="Times New Roman"/>
          <w:sz w:val="22"/>
        </w:rPr>
        <w:t>T</w:t>
      </w:r>
      <w:r w:rsidR="009E1D51">
        <w:rPr>
          <w:rFonts w:ascii="Times New Roman" w:hAnsi="Times New Roman" w:cs="Times New Roman"/>
          <w:sz w:val="22"/>
        </w:rPr>
        <w:t>he Past (1830-1960)</w:t>
      </w:r>
      <w:r w:rsidR="00C21647">
        <w:rPr>
          <w:rFonts w:ascii="Times New Roman" w:hAnsi="Times New Roman" w:cs="Times New Roman"/>
          <w:sz w:val="22"/>
        </w:rPr>
        <w:t>, Amazon KDP Services.</w:t>
      </w:r>
    </w:p>
    <w:p w14:paraId="0C255DB3" w14:textId="76070EA5" w:rsidR="00362889" w:rsidRPr="005711A1" w:rsidRDefault="00362889" w:rsidP="005711A1">
      <w:pPr>
        <w:pStyle w:val="NormalBodyText"/>
        <w:numPr>
          <w:ilvl w:val="0"/>
          <w:numId w:val="12"/>
        </w:numPr>
        <w:rPr>
          <w:rFonts w:ascii="Times New Roman" w:hAnsi="Times New Roman" w:cs="Times New Roman"/>
          <w:sz w:val="22"/>
        </w:rPr>
      </w:pPr>
      <w:r>
        <w:rPr>
          <w:rFonts w:ascii="Times New Roman" w:hAnsi="Times New Roman" w:cs="Times New Roman"/>
          <w:sz w:val="22"/>
        </w:rPr>
        <w:t>Curry, Walter (2021).</w:t>
      </w:r>
      <w:r w:rsidR="005711A1">
        <w:rPr>
          <w:rFonts w:ascii="Times New Roman" w:hAnsi="Times New Roman" w:cs="Times New Roman"/>
          <w:sz w:val="22"/>
        </w:rPr>
        <w:t xml:space="preserve"> “The Awakening: The Seawright-Ellison Family Saga, Vol.1, A Narrative History</w:t>
      </w:r>
      <w:r w:rsidR="00C21647">
        <w:rPr>
          <w:rFonts w:ascii="Times New Roman" w:hAnsi="Times New Roman" w:cs="Times New Roman"/>
          <w:sz w:val="22"/>
        </w:rPr>
        <w:t>, Palmetto Publishing, Inc.</w:t>
      </w:r>
      <w:r w:rsidRPr="005711A1">
        <w:rPr>
          <w:rFonts w:ascii="Times New Roman" w:hAnsi="Times New Roman" w:cs="Times New Roman"/>
          <w:sz w:val="22"/>
        </w:rPr>
        <w:tab/>
      </w:r>
    </w:p>
    <w:p w14:paraId="4E9D722C" w14:textId="77777777" w:rsidR="005711A1" w:rsidRDefault="005711A1" w:rsidP="004E52B5">
      <w:pPr>
        <w:pStyle w:val="NormalBodyText"/>
        <w:spacing w:line="240" w:lineRule="auto"/>
        <w:rPr>
          <w:rFonts w:ascii="Times New Roman" w:hAnsi="Times New Roman" w:cs="Times New Roman"/>
          <w:b/>
          <w:sz w:val="22"/>
        </w:rPr>
      </w:pPr>
    </w:p>
    <w:p w14:paraId="39B4899C" w14:textId="76E87355" w:rsidR="004E52B5" w:rsidRDefault="004E52B5" w:rsidP="00316293">
      <w:pPr>
        <w:pStyle w:val="NormalBodyText"/>
        <w:spacing w:line="240" w:lineRule="auto"/>
        <w:ind w:left="0"/>
        <w:rPr>
          <w:rFonts w:ascii="Times New Roman" w:hAnsi="Times New Roman" w:cs="Times New Roman"/>
          <w:b/>
          <w:sz w:val="22"/>
        </w:rPr>
      </w:pPr>
      <w:r>
        <w:rPr>
          <w:rFonts w:ascii="Times New Roman" w:hAnsi="Times New Roman" w:cs="Times New Roman"/>
          <w:b/>
          <w:sz w:val="22"/>
        </w:rPr>
        <w:t xml:space="preserve">SPECIAL PROJECTS, ACTIVITIES, </w:t>
      </w:r>
      <w:r w:rsidR="00FB4F05">
        <w:rPr>
          <w:rFonts w:ascii="Times New Roman" w:hAnsi="Times New Roman" w:cs="Times New Roman"/>
          <w:b/>
          <w:sz w:val="22"/>
        </w:rPr>
        <w:t xml:space="preserve">RECOGNITION, </w:t>
      </w:r>
      <w:r>
        <w:rPr>
          <w:rFonts w:ascii="Times New Roman" w:hAnsi="Times New Roman" w:cs="Times New Roman"/>
          <w:b/>
          <w:sz w:val="22"/>
        </w:rPr>
        <w:t>AND AWARDS</w:t>
      </w:r>
    </w:p>
    <w:p w14:paraId="26EC94B6" w14:textId="3F589FFB" w:rsidR="00234996" w:rsidRPr="00E72C5C" w:rsidRDefault="00C563D3" w:rsidP="00234996">
      <w:pPr>
        <w:pStyle w:val="NormalBodyText"/>
        <w:numPr>
          <w:ilvl w:val="0"/>
          <w:numId w:val="12"/>
        </w:numPr>
        <w:spacing w:line="240" w:lineRule="auto"/>
        <w:rPr>
          <w:rFonts w:ascii="Times New Roman" w:hAnsi="Times New Roman" w:cs="Times New Roman"/>
          <w:b/>
          <w:sz w:val="22"/>
        </w:rPr>
      </w:pPr>
      <w:r>
        <w:rPr>
          <w:rFonts w:ascii="Times New Roman" w:hAnsi="Times New Roman" w:cs="Times New Roman"/>
          <w:sz w:val="22"/>
        </w:rPr>
        <w:t xml:space="preserve">Lesson Planning </w:t>
      </w:r>
      <w:r w:rsidR="00C94E1E">
        <w:rPr>
          <w:rFonts w:ascii="Times New Roman" w:hAnsi="Times New Roman" w:cs="Times New Roman"/>
          <w:sz w:val="22"/>
        </w:rPr>
        <w:t xml:space="preserve">Committee, October 11-12, 2017, </w:t>
      </w:r>
      <w:r>
        <w:rPr>
          <w:rFonts w:ascii="Times New Roman" w:hAnsi="Times New Roman" w:cs="Times New Roman"/>
          <w:sz w:val="22"/>
        </w:rPr>
        <w:t>2018 African</w:t>
      </w:r>
      <w:r w:rsidR="00FB4F05">
        <w:rPr>
          <w:rFonts w:ascii="Times New Roman" w:hAnsi="Times New Roman" w:cs="Times New Roman"/>
          <w:sz w:val="22"/>
        </w:rPr>
        <w:t xml:space="preserve"> </w:t>
      </w:r>
      <w:r>
        <w:rPr>
          <w:rFonts w:ascii="Times New Roman" w:hAnsi="Times New Roman" w:cs="Times New Roman"/>
          <w:sz w:val="22"/>
        </w:rPr>
        <w:t>American History Calendar, South Carolina Department of Education.</w:t>
      </w:r>
    </w:p>
    <w:p w14:paraId="5BC0E71E" w14:textId="6BEA8158" w:rsidR="00E72C5C" w:rsidRPr="00FB4F05" w:rsidRDefault="00E72C5C" w:rsidP="00E72C5C">
      <w:pPr>
        <w:pStyle w:val="NormalBodyText"/>
        <w:numPr>
          <w:ilvl w:val="0"/>
          <w:numId w:val="12"/>
        </w:numPr>
        <w:spacing w:line="240" w:lineRule="auto"/>
        <w:rPr>
          <w:rFonts w:ascii="Times New Roman" w:hAnsi="Times New Roman" w:cs="Times New Roman"/>
          <w:b/>
          <w:sz w:val="22"/>
        </w:rPr>
      </w:pPr>
      <w:bookmarkStart w:id="16" w:name="_Hlk149484489"/>
      <w:bookmarkStart w:id="17" w:name="_Hlk149484507"/>
      <w:r w:rsidRPr="00E72C5C">
        <w:rPr>
          <w:rFonts w:ascii="Times New Roman" w:hAnsi="Times New Roman" w:cs="Times New Roman"/>
          <w:sz w:val="22"/>
        </w:rPr>
        <w:t>2019 African</w:t>
      </w:r>
      <w:r w:rsidR="00FB4F05">
        <w:rPr>
          <w:rFonts w:ascii="Times New Roman" w:hAnsi="Times New Roman" w:cs="Times New Roman"/>
          <w:sz w:val="22"/>
        </w:rPr>
        <w:t xml:space="preserve"> </w:t>
      </w:r>
      <w:r w:rsidRPr="00E72C5C">
        <w:rPr>
          <w:rFonts w:ascii="Times New Roman" w:hAnsi="Times New Roman" w:cs="Times New Roman"/>
          <w:sz w:val="22"/>
        </w:rPr>
        <w:t xml:space="preserve">American Historical and Genealogical Society </w:t>
      </w:r>
      <w:r>
        <w:rPr>
          <w:rFonts w:ascii="Times New Roman" w:hAnsi="Times New Roman" w:cs="Times New Roman"/>
          <w:sz w:val="22"/>
        </w:rPr>
        <w:t>International Book Award Winner/Non-Fiction Genealogy</w:t>
      </w:r>
      <w:bookmarkEnd w:id="16"/>
    </w:p>
    <w:bookmarkEnd w:id="17"/>
    <w:p w14:paraId="7044D693" w14:textId="2C4FC6BC" w:rsidR="00FB4F05" w:rsidRPr="00552472" w:rsidRDefault="00FB4F05" w:rsidP="00E72C5C">
      <w:pPr>
        <w:pStyle w:val="NormalBodyText"/>
        <w:numPr>
          <w:ilvl w:val="0"/>
          <w:numId w:val="12"/>
        </w:numPr>
        <w:spacing w:line="240" w:lineRule="auto"/>
        <w:rPr>
          <w:rFonts w:ascii="Times New Roman" w:hAnsi="Times New Roman" w:cs="Times New Roman"/>
          <w:b/>
          <w:sz w:val="22"/>
        </w:rPr>
      </w:pPr>
      <w:r>
        <w:rPr>
          <w:rFonts w:ascii="Times New Roman" w:hAnsi="Times New Roman" w:cs="Times New Roman"/>
          <w:sz w:val="22"/>
        </w:rPr>
        <w:lastRenderedPageBreak/>
        <w:t>South Carolina House of Representatives and Senate Resolutions recognition for significant work for African American History and Heritage in the State</w:t>
      </w:r>
    </w:p>
    <w:p w14:paraId="43E9DE52" w14:textId="092AB01F" w:rsidR="00986184" w:rsidRPr="0041157A" w:rsidRDefault="00986184" w:rsidP="00E72C5C">
      <w:pPr>
        <w:pStyle w:val="NormalBodyText"/>
        <w:numPr>
          <w:ilvl w:val="0"/>
          <w:numId w:val="12"/>
        </w:numPr>
        <w:spacing w:line="240" w:lineRule="auto"/>
        <w:rPr>
          <w:rFonts w:ascii="Times New Roman" w:hAnsi="Times New Roman" w:cs="Times New Roman"/>
          <w:b/>
          <w:sz w:val="22"/>
        </w:rPr>
      </w:pPr>
      <w:r>
        <w:rPr>
          <w:rFonts w:ascii="Times New Roman" w:hAnsi="Times New Roman" w:cs="Times New Roman"/>
          <w:bCs/>
          <w:sz w:val="22"/>
        </w:rPr>
        <w:t>South Carolina State University 40 under 40 Alumni</w:t>
      </w:r>
    </w:p>
    <w:p w14:paraId="45B3534D" w14:textId="5F40AD6A" w:rsidR="0041157A" w:rsidRPr="00107543" w:rsidRDefault="0041157A" w:rsidP="00E72C5C">
      <w:pPr>
        <w:pStyle w:val="NormalBodyText"/>
        <w:numPr>
          <w:ilvl w:val="0"/>
          <w:numId w:val="12"/>
        </w:numPr>
        <w:spacing w:line="240" w:lineRule="auto"/>
        <w:rPr>
          <w:rFonts w:ascii="Times New Roman" w:hAnsi="Times New Roman" w:cs="Times New Roman"/>
          <w:b/>
          <w:sz w:val="22"/>
        </w:rPr>
      </w:pPr>
      <w:r>
        <w:rPr>
          <w:rFonts w:ascii="Times New Roman" w:hAnsi="Times New Roman" w:cs="Times New Roman"/>
          <w:bCs/>
          <w:sz w:val="22"/>
        </w:rPr>
        <w:t>2022 Richland 2 School District 2 Black History Month Honoree</w:t>
      </w:r>
    </w:p>
    <w:p w14:paraId="4F4996B2" w14:textId="590FB6BE" w:rsidR="00107543" w:rsidRPr="00107543" w:rsidRDefault="00107543" w:rsidP="00E72C5C">
      <w:pPr>
        <w:pStyle w:val="NormalBodyText"/>
        <w:numPr>
          <w:ilvl w:val="0"/>
          <w:numId w:val="12"/>
        </w:numPr>
        <w:spacing w:line="240" w:lineRule="auto"/>
        <w:rPr>
          <w:rFonts w:ascii="Times New Roman" w:hAnsi="Times New Roman" w:cs="Times New Roman"/>
          <w:b/>
          <w:sz w:val="22"/>
        </w:rPr>
      </w:pPr>
      <w:r>
        <w:rPr>
          <w:rFonts w:ascii="Times New Roman" w:hAnsi="Times New Roman" w:cs="Times New Roman"/>
          <w:bCs/>
          <w:sz w:val="22"/>
        </w:rPr>
        <w:t>Martha Schofield “Working The Legacy” Award</w:t>
      </w:r>
    </w:p>
    <w:p w14:paraId="5496E4E0" w14:textId="77777777" w:rsidR="00FF1301" w:rsidRPr="00FF1301" w:rsidRDefault="00FF1301" w:rsidP="00E72C5C">
      <w:pPr>
        <w:pStyle w:val="NormalBodyText"/>
        <w:numPr>
          <w:ilvl w:val="0"/>
          <w:numId w:val="12"/>
        </w:numPr>
        <w:spacing w:line="240" w:lineRule="auto"/>
        <w:rPr>
          <w:rFonts w:ascii="Times New Roman" w:hAnsi="Times New Roman" w:cs="Times New Roman"/>
          <w:b/>
          <w:sz w:val="22"/>
        </w:rPr>
      </w:pPr>
      <w:r>
        <w:rPr>
          <w:rFonts w:ascii="Times New Roman" w:hAnsi="Times New Roman" w:cs="Times New Roman"/>
          <w:bCs/>
          <w:sz w:val="22"/>
        </w:rPr>
        <w:t>2021 Literary Titan Gold Awards</w:t>
      </w:r>
    </w:p>
    <w:p w14:paraId="183D78AA" w14:textId="76748B4C" w:rsidR="00BC01A0" w:rsidRPr="00BC01A0" w:rsidRDefault="00FF1301" w:rsidP="00E72C5C">
      <w:pPr>
        <w:pStyle w:val="NormalBodyText"/>
        <w:numPr>
          <w:ilvl w:val="0"/>
          <w:numId w:val="12"/>
        </w:numPr>
        <w:spacing w:line="240" w:lineRule="auto"/>
        <w:rPr>
          <w:rFonts w:ascii="Times New Roman" w:hAnsi="Times New Roman" w:cs="Times New Roman"/>
          <w:b/>
          <w:sz w:val="22"/>
        </w:rPr>
      </w:pPr>
      <w:r>
        <w:rPr>
          <w:rFonts w:ascii="Times New Roman" w:hAnsi="Times New Roman" w:cs="Times New Roman"/>
          <w:bCs/>
          <w:sz w:val="22"/>
        </w:rPr>
        <w:t>Author In Residence</w:t>
      </w:r>
      <w:r w:rsidR="00BC01A0">
        <w:rPr>
          <w:rFonts w:ascii="Times New Roman" w:hAnsi="Times New Roman" w:cs="Times New Roman"/>
          <w:bCs/>
          <w:sz w:val="22"/>
        </w:rPr>
        <w:t xml:space="preserve"> Program</w:t>
      </w:r>
      <w:r>
        <w:rPr>
          <w:rFonts w:ascii="Times New Roman" w:hAnsi="Times New Roman" w:cs="Times New Roman"/>
          <w:bCs/>
          <w:sz w:val="22"/>
        </w:rPr>
        <w:t>, Aiken Center For The Arts</w:t>
      </w:r>
      <w:r w:rsidR="00F634DE">
        <w:rPr>
          <w:rFonts w:ascii="Times New Roman" w:hAnsi="Times New Roman" w:cs="Times New Roman"/>
          <w:bCs/>
          <w:sz w:val="22"/>
        </w:rPr>
        <w:t>, Aiken, South Carolina</w:t>
      </w:r>
    </w:p>
    <w:p w14:paraId="53428CD8" w14:textId="485B19CE" w:rsidR="00BC01A0" w:rsidRDefault="00BC01A0" w:rsidP="00BC01A0">
      <w:pPr>
        <w:pStyle w:val="ListParagraph"/>
        <w:numPr>
          <w:ilvl w:val="0"/>
          <w:numId w:val="12"/>
        </w:numPr>
        <w:rPr>
          <w:rFonts w:ascii="Times New Roman" w:hAnsi="Times New Roman" w:cs="Times New Roman"/>
          <w:bCs/>
          <w:sz w:val="22"/>
        </w:rPr>
      </w:pPr>
      <w:r w:rsidRPr="00BC01A0">
        <w:rPr>
          <w:rFonts w:ascii="Times New Roman" w:hAnsi="Times New Roman" w:cs="Times New Roman"/>
          <w:bCs/>
          <w:sz w:val="22"/>
        </w:rPr>
        <w:t>20</w:t>
      </w:r>
      <w:r>
        <w:rPr>
          <w:rFonts w:ascii="Times New Roman" w:hAnsi="Times New Roman" w:cs="Times New Roman"/>
          <w:bCs/>
          <w:sz w:val="22"/>
        </w:rPr>
        <w:t>22</w:t>
      </w:r>
      <w:r w:rsidRPr="00BC01A0">
        <w:rPr>
          <w:rFonts w:ascii="Times New Roman" w:hAnsi="Times New Roman" w:cs="Times New Roman"/>
          <w:bCs/>
          <w:sz w:val="22"/>
        </w:rPr>
        <w:t xml:space="preserve"> African American Historical and Genealogical Society International Book Award Winner/</w:t>
      </w:r>
      <w:r>
        <w:rPr>
          <w:rFonts w:ascii="Times New Roman" w:hAnsi="Times New Roman" w:cs="Times New Roman"/>
          <w:bCs/>
          <w:sz w:val="22"/>
        </w:rPr>
        <w:t>Regional Non-Fiction</w:t>
      </w:r>
    </w:p>
    <w:p w14:paraId="31DAFA6C" w14:textId="69987BEA" w:rsidR="00BC01A0" w:rsidRDefault="00BC01A0" w:rsidP="00BC01A0">
      <w:pPr>
        <w:pStyle w:val="ListParagraph"/>
        <w:numPr>
          <w:ilvl w:val="0"/>
          <w:numId w:val="12"/>
        </w:numPr>
        <w:rPr>
          <w:rFonts w:ascii="Times New Roman" w:hAnsi="Times New Roman" w:cs="Times New Roman"/>
          <w:bCs/>
          <w:sz w:val="22"/>
        </w:rPr>
      </w:pPr>
      <w:r w:rsidRPr="00BC01A0">
        <w:rPr>
          <w:rFonts w:ascii="Times New Roman" w:hAnsi="Times New Roman" w:cs="Times New Roman"/>
          <w:bCs/>
          <w:sz w:val="22"/>
        </w:rPr>
        <w:t>2023 National Indie Excellence Award Finalist-Regional Non-Fiction/Southeast</w:t>
      </w:r>
    </w:p>
    <w:p w14:paraId="72CABA00" w14:textId="736B21FD" w:rsidR="00BC01A0" w:rsidRDefault="00BC01A0" w:rsidP="00BC01A0">
      <w:pPr>
        <w:pStyle w:val="ListParagraph"/>
        <w:numPr>
          <w:ilvl w:val="0"/>
          <w:numId w:val="12"/>
        </w:numPr>
        <w:rPr>
          <w:rFonts w:ascii="Times New Roman" w:hAnsi="Times New Roman" w:cs="Times New Roman"/>
          <w:bCs/>
          <w:sz w:val="22"/>
        </w:rPr>
      </w:pPr>
      <w:r w:rsidRPr="00BC01A0">
        <w:rPr>
          <w:rFonts w:ascii="Times New Roman" w:hAnsi="Times New Roman" w:cs="Times New Roman"/>
          <w:bCs/>
          <w:sz w:val="22"/>
        </w:rPr>
        <w:t>2023 National Indie Excellence Award Finalist-African American/Non-Fiction</w:t>
      </w:r>
    </w:p>
    <w:p w14:paraId="00F0F39E" w14:textId="046CD2AD" w:rsidR="003F3CD1" w:rsidRDefault="003F3CD1" w:rsidP="00BC01A0">
      <w:pPr>
        <w:pStyle w:val="ListParagraph"/>
        <w:numPr>
          <w:ilvl w:val="0"/>
          <w:numId w:val="12"/>
        </w:numPr>
        <w:rPr>
          <w:rFonts w:ascii="Times New Roman" w:hAnsi="Times New Roman" w:cs="Times New Roman"/>
          <w:bCs/>
          <w:sz w:val="22"/>
        </w:rPr>
      </w:pPr>
      <w:r>
        <w:rPr>
          <w:rFonts w:ascii="Times New Roman" w:hAnsi="Times New Roman" w:cs="Times New Roman"/>
          <w:bCs/>
          <w:sz w:val="22"/>
        </w:rPr>
        <w:t>2024 Art Award</w:t>
      </w:r>
      <w:r w:rsidR="00CB7D26">
        <w:rPr>
          <w:rFonts w:ascii="Times New Roman" w:hAnsi="Times New Roman" w:cs="Times New Roman"/>
          <w:bCs/>
          <w:sz w:val="22"/>
        </w:rPr>
        <w:t>-</w:t>
      </w:r>
      <w:r>
        <w:rPr>
          <w:rFonts w:ascii="Times New Roman" w:hAnsi="Times New Roman" w:cs="Times New Roman"/>
          <w:bCs/>
          <w:sz w:val="22"/>
        </w:rPr>
        <w:t>Upsilon Rho Zeta Chapter of Zeta Phi Beta Sorority, Inc.</w:t>
      </w:r>
    </w:p>
    <w:p w14:paraId="2FDFF8D1" w14:textId="762A76AF" w:rsidR="003F3CD1" w:rsidRDefault="00CB7D26" w:rsidP="00BC01A0">
      <w:pPr>
        <w:pStyle w:val="ListParagraph"/>
        <w:numPr>
          <w:ilvl w:val="0"/>
          <w:numId w:val="12"/>
        </w:numPr>
        <w:rPr>
          <w:rFonts w:ascii="Times New Roman" w:hAnsi="Times New Roman" w:cs="Times New Roman"/>
          <w:bCs/>
          <w:sz w:val="22"/>
        </w:rPr>
      </w:pPr>
      <w:r>
        <w:rPr>
          <w:rFonts w:ascii="Times New Roman" w:hAnsi="Times New Roman" w:cs="Times New Roman"/>
          <w:bCs/>
          <w:sz w:val="22"/>
        </w:rPr>
        <w:t>2024 Award of Merit For “Ancestral Reflections: The Thompson Family-Confederation of South Carolina Local Historical Societies</w:t>
      </w:r>
    </w:p>
    <w:p w14:paraId="390E4BC8" w14:textId="0DBA1E8C" w:rsidR="00CB3106" w:rsidRDefault="00CB3106" w:rsidP="00BC01A0">
      <w:pPr>
        <w:pStyle w:val="ListParagraph"/>
        <w:numPr>
          <w:ilvl w:val="0"/>
          <w:numId w:val="12"/>
        </w:numPr>
        <w:rPr>
          <w:rFonts w:ascii="Times New Roman" w:hAnsi="Times New Roman" w:cs="Times New Roman"/>
          <w:bCs/>
          <w:sz w:val="22"/>
        </w:rPr>
      </w:pPr>
      <w:r>
        <w:rPr>
          <w:rFonts w:ascii="Times New Roman" w:hAnsi="Times New Roman" w:cs="Times New Roman"/>
          <w:bCs/>
          <w:sz w:val="22"/>
        </w:rPr>
        <w:t>2024 South Carolina Commission For Minority Affairs Participation Award</w:t>
      </w:r>
    </w:p>
    <w:p w14:paraId="2FEB1910" w14:textId="77777777" w:rsidR="00316293" w:rsidRPr="00316293" w:rsidRDefault="00316293" w:rsidP="00316293">
      <w:pPr>
        <w:ind w:left="648"/>
        <w:rPr>
          <w:rFonts w:ascii="Times New Roman" w:hAnsi="Times New Roman" w:cs="Times New Roman"/>
          <w:bCs/>
          <w:sz w:val="22"/>
        </w:rPr>
      </w:pPr>
    </w:p>
    <w:p w14:paraId="5D11D86A" w14:textId="433997CA" w:rsidR="00386E1B" w:rsidRPr="00207161" w:rsidRDefault="00103049" w:rsidP="00207161">
      <w:pPr>
        <w:pStyle w:val="NormalBodyText"/>
        <w:spacing w:line="240" w:lineRule="auto"/>
        <w:ind w:left="0"/>
        <w:rPr>
          <w:rFonts w:ascii="Times New Roman" w:hAnsi="Times New Roman" w:cs="Times New Roman"/>
          <w:b/>
          <w:sz w:val="22"/>
        </w:rPr>
      </w:pPr>
      <w:r>
        <w:rPr>
          <w:rFonts w:ascii="Times New Roman" w:hAnsi="Times New Roman" w:cs="Times New Roman"/>
          <w:b/>
          <w:sz w:val="22"/>
        </w:rPr>
        <w:t xml:space="preserve">PROFESSIONAL AND SOCIAL MEMBERSHIPS </w:t>
      </w:r>
    </w:p>
    <w:p w14:paraId="4FCFF1AE" w14:textId="5CDD6737" w:rsidR="003D34B0" w:rsidRPr="00107543" w:rsidRDefault="003D34B0" w:rsidP="00107543">
      <w:pPr>
        <w:pStyle w:val="NormalBodyText"/>
        <w:numPr>
          <w:ilvl w:val="0"/>
          <w:numId w:val="12"/>
        </w:numPr>
        <w:rPr>
          <w:rFonts w:ascii="Times New Roman" w:hAnsi="Times New Roman" w:cs="Times New Roman"/>
          <w:sz w:val="22"/>
        </w:rPr>
      </w:pPr>
      <w:r>
        <w:rPr>
          <w:rFonts w:ascii="Times New Roman" w:hAnsi="Times New Roman" w:cs="Times New Roman"/>
          <w:sz w:val="22"/>
        </w:rPr>
        <w:t>Aiken-Barnwell Genealogical Society</w:t>
      </w:r>
    </w:p>
    <w:p w14:paraId="17812652" w14:textId="7149D2D0" w:rsidR="003D34B0" w:rsidRDefault="003D34B0" w:rsidP="00103049">
      <w:pPr>
        <w:pStyle w:val="NormalBodyText"/>
        <w:numPr>
          <w:ilvl w:val="0"/>
          <w:numId w:val="12"/>
        </w:numPr>
        <w:rPr>
          <w:rFonts w:ascii="Times New Roman" w:hAnsi="Times New Roman" w:cs="Times New Roman"/>
          <w:sz w:val="22"/>
        </w:rPr>
      </w:pPr>
      <w:r>
        <w:rPr>
          <w:rFonts w:ascii="Times New Roman" w:hAnsi="Times New Roman" w:cs="Times New Roman"/>
          <w:sz w:val="22"/>
        </w:rPr>
        <w:t>Old Edgefield District Genealogical Society</w:t>
      </w:r>
    </w:p>
    <w:p w14:paraId="38296DF9" w14:textId="21BC7AB1" w:rsidR="003D34B0" w:rsidRDefault="003D34B0" w:rsidP="00103049">
      <w:pPr>
        <w:pStyle w:val="NormalBodyText"/>
        <w:numPr>
          <w:ilvl w:val="0"/>
          <w:numId w:val="12"/>
        </w:numPr>
        <w:rPr>
          <w:rFonts w:ascii="Times New Roman" w:hAnsi="Times New Roman" w:cs="Times New Roman"/>
          <w:sz w:val="22"/>
        </w:rPr>
      </w:pPr>
      <w:r>
        <w:rPr>
          <w:rFonts w:ascii="Times New Roman" w:hAnsi="Times New Roman" w:cs="Times New Roman"/>
          <w:sz w:val="22"/>
        </w:rPr>
        <w:t>Africa</w:t>
      </w:r>
      <w:r w:rsidR="00FB4F05">
        <w:rPr>
          <w:rFonts w:ascii="Times New Roman" w:hAnsi="Times New Roman" w:cs="Times New Roman"/>
          <w:sz w:val="22"/>
        </w:rPr>
        <w:t xml:space="preserve">n </w:t>
      </w:r>
      <w:r>
        <w:rPr>
          <w:rFonts w:ascii="Times New Roman" w:hAnsi="Times New Roman" w:cs="Times New Roman"/>
          <w:sz w:val="22"/>
        </w:rPr>
        <w:t>American Historical and Genealogical Society</w:t>
      </w:r>
    </w:p>
    <w:p w14:paraId="4B002DD8" w14:textId="34644D92" w:rsidR="00E60E8C" w:rsidRDefault="00E60E8C" w:rsidP="00107543">
      <w:pPr>
        <w:pStyle w:val="NormalBodyText"/>
        <w:numPr>
          <w:ilvl w:val="0"/>
          <w:numId w:val="12"/>
        </w:numPr>
        <w:rPr>
          <w:rFonts w:ascii="Times New Roman" w:hAnsi="Times New Roman" w:cs="Times New Roman"/>
          <w:sz w:val="22"/>
        </w:rPr>
      </w:pPr>
      <w:r>
        <w:rPr>
          <w:rFonts w:ascii="Times New Roman" w:hAnsi="Times New Roman" w:cs="Times New Roman"/>
          <w:sz w:val="22"/>
        </w:rPr>
        <w:t>South Carolina Artists Directory</w:t>
      </w:r>
    </w:p>
    <w:p w14:paraId="1CF1F9D5" w14:textId="6C7F86EE" w:rsidR="00AE251C" w:rsidRPr="003F3CD1" w:rsidRDefault="00E60E8C" w:rsidP="003F3CD1">
      <w:pPr>
        <w:pStyle w:val="NormalBodyText"/>
        <w:numPr>
          <w:ilvl w:val="0"/>
          <w:numId w:val="12"/>
        </w:numPr>
        <w:rPr>
          <w:rFonts w:ascii="Times New Roman" w:hAnsi="Times New Roman" w:cs="Times New Roman"/>
          <w:sz w:val="22"/>
        </w:rPr>
      </w:pPr>
      <w:r>
        <w:rPr>
          <w:rFonts w:ascii="Times New Roman" w:hAnsi="Times New Roman" w:cs="Times New Roman"/>
          <w:sz w:val="22"/>
        </w:rPr>
        <w:t>Aiken Center For the Arts</w:t>
      </w:r>
    </w:p>
    <w:p w14:paraId="46BE4C17" w14:textId="1BD21B29" w:rsidR="00E60E8C" w:rsidRPr="00107543" w:rsidRDefault="00E60E8C" w:rsidP="00107543">
      <w:pPr>
        <w:pStyle w:val="NormalBodyText"/>
        <w:numPr>
          <w:ilvl w:val="0"/>
          <w:numId w:val="12"/>
        </w:numPr>
        <w:rPr>
          <w:rFonts w:ascii="Times New Roman" w:hAnsi="Times New Roman" w:cs="Times New Roman"/>
          <w:sz w:val="22"/>
        </w:rPr>
      </w:pPr>
      <w:r>
        <w:rPr>
          <w:rFonts w:ascii="Times New Roman" w:hAnsi="Times New Roman" w:cs="Times New Roman"/>
          <w:sz w:val="22"/>
        </w:rPr>
        <w:t xml:space="preserve">Friends of the Aiken County Historical Museum </w:t>
      </w:r>
    </w:p>
    <w:p w14:paraId="0009F992" w14:textId="77777777" w:rsidR="0005635B" w:rsidRDefault="0005635B" w:rsidP="00DE10DC">
      <w:pPr>
        <w:pStyle w:val="NormalBodyText"/>
        <w:ind w:left="0"/>
        <w:rPr>
          <w:rFonts w:ascii="Times New Roman" w:hAnsi="Times New Roman" w:cs="Times New Roman"/>
          <w:sz w:val="22"/>
        </w:rPr>
      </w:pPr>
    </w:p>
    <w:p w14:paraId="43056DE4" w14:textId="0A7E3BAE" w:rsidR="00386E1B" w:rsidRDefault="0042013F" w:rsidP="00DE10DC">
      <w:pPr>
        <w:pStyle w:val="NormalBodyText"/>
        <w:ind w:left="0"/>
        <w:rPr>
          <w:rFonts w:ascii="Times New Roman" w:hAnsi="Times New Roman" w:cs="Times New Roman"/>
          <w:b/>
          <w:sz w:val="22"/>
        </w:rPr>
      </w:pPr>
      <w:r>
        <w:rPr>
          <w:rFonts w:ascii="Times New Roman" w:hAnsi="Times New Roman" w:cs="Times New Roman"/>
          <w:b/>
          <w:sz w:val="22"/>
        </w:rPr>
        <w:t>OTHER SKILLS AND QUALIFICATIONS</w:t>
      </w:r>
    </w:p>
    <w:p w14:paraId="4255AB3B" w14:textId="77777777" w:rsidR="0042013F" w:rsidRPr="0042013F" w:rsidRDefault="0042013F" w:rsidP="0042013F">
      <w:pPr>
        <w:pStyle w:val="NormalBodyText"/>
        <w:numPr>
          <w:ilvl w:val="0"/>
          <w:numId w:val="13"/>
        </w:numPr>
        <w:rPr>
          <w:rFonts w:ascii="Times New Roman" w:hAnsi="Times New Roman" w:cs="Times New Roman"/>
          <w:b/>
          <w:sz w:val="22"/>
        </w:rPr>
      </w:pPr>
      <w:r>
        <w:rPr>
          <w:rFonts w:ascii="Times New Roman" w:hAnsi="Times New Roman" w:cs="Times New Roman"/>
          <w:sz w:val="22"/>
        </w:rPr>
        <w:t>Microsoft Office, PowerPoint</w:t>
      </w:r>
    </w:p>
    <w:p w14:paraId="6B96C362" w14:textId="77777777" w:rsidR="0042013F" w:rsidRDefault="0042013F">
      <w:pPr>
        <w:pStyle w:val="NormalBodyText"/>
        <w:rPr>
          <w:rFonts w:ascii="Times New Roman" w:hAnsi="Times New Roman" w:cs="Times New Roman"/>
          <w:sz w:val="22"/>
        </w:rPr>
      </w:pPr>
    </w:p>
    <w:p w14:paraId="11D27559" w14:textId="77777777" w:rsidR="00C563D3" w:rsidRDefault="00C563D3" w:rsidP="006E023A">
      <w:pPr>
        <w:pStyle w:val="NormalBodyText"/>
        <w:ind w:left="0"/>
        <w:rPr>
          <w:rFonts w:ascii="Times New Roman" w:hAnsi="Times New Roman" w:cs="Times New Roman"/>
          <w:b/>
          <w:sz w:val="22"/>
        </w:rPr>
      </w:pPr>
      <w:r>
        <w:rPr>
          <w:rFonts w:ascii="Times New Roman" w:hAnsi="Times New Roman" w:cs="Times New Roman"/>
          <w:b/>
          <w:sz w:val="22"/>
        </w:rPr>
        <w:t>PROFESSIONAL DEVELOPMENT</w:t>
      </w:r>
    </w:p>
    <w:p w14:paraId="55003BBB" w14:textId="77777777" w:rsidR="00C563D3" w:rsidRPr="00C563D3" w:rsidRDefault="00C563D3" w:rsidP="00C563D3">
      <w:pPr>
        <w:pStyle w:val="NormalBodyText"/>
        <w:ind w:left="1008"/>
        <w:rPr>
          <w:rFonts w:ascii="Times New Roman" w:hAnsi="Times New Roman" w:cs="Times New Roman"/>
          <w:b/>
          <w:sz w:val="22"/>
        </w:rPr>
      </w:pPr>
    </w:p>
    <w:p w14:paraId="0500664E" w14:textId="35B88B28" w:rsidR="00C26C0C" w:rsidRDefault="00C26C0C" w:rsidP="00C26C0C">
      <w:pPr>
        <w:pStyle w:val="NormalBodyText"/>
        <w:ind w:left="0"/>
        <w:rPr>
          <w:rFonts w:ascii="Times New Roman" w:hAnsi="Times New Roman" w:cs="Times New Roman"/>
          <w:b/>
          <w:sz w:val="22"/>
        </w:rPr>
      </w:pPr>
      <w:r>
        <w:rPr>
          <w:rFonts w:ascii="Times New Roman" w:hAnsi="Times New Roman" w:cs="Times New Roman"/>
          <w:b/>
          <w:sz w:val="22"/>
        </w:rPr>
        <w:t xml:space="preserve"> </w:t>
      </w:r>
      <w:r w:rsidR="00C563D3">
        <w:rPr>
          <w:rFonts w:ascii="Times New Roman" w:hAnsi="Times New Roman" w:cs="Times New Roman"/>
          <w:b/>
          <w:sz w:val="22"/>
        </w:rPr>
        <w:t>REFERENCES</w:t>
      </w:r>
    </w:p>
    <w:p w14:paraId="187F5A07" w14:textId="621FA004" w:rsidR="00C26C0C" w:rsidRDefault="00C26C0C" w:rsidP="00101169">
      <w:pPr>
        <w:pStyle w:val="NormalBodyText"/>
        <w:ind w:left="0"/>
        <w:rPr>
          <w:rFonts w:ascii="Times New Roman" w:hAnsi="Times New Roman" w:cs="Times New Roman"/>
          <w:sz w:val="22"/>
        </w:rPr>
      </w:pPr>
      <w:r>
        <w:rPr>
          <w:rFonts w:ascii="Times New Roman" w:hAnsi="Times New Roman" w:cs="Times New Roman"/>
          <w:b/>
          <w:sz w:val="22"/>
        </w:rPr>
        <w:t xml:space="preserve">                   </w:t>
      </w:r>
    </w:p>
    <w:p w14:paraId="391275DB" w14:textId="695F58DA" w:rsidR="00CB205A" w:rsidRPr="00101169" w:rsidRDefault="00C26C0C" w:rsidP="00101169">
      <w:pPr>
        <w:pStyle w:val="NormalBodyText"/>
        <w:spacing w:line="240" w:lineRule="auto"/>
        <w:ind w:left="0"/>
        <w:rPr>
          <w:rStyle w:val="Hyperlink"/>
          <w:rFonts w:ascii="Times New Roman" w:hAnsi="Times New Roman" w:cs="Times New Roman"/>
          <w:color w:val="auto"/>
          <w:sz w:val="22"/>
          <w:u w:val="none"/>
        </w:rPr>
      </w:pPr>
      <w:r>
        <w:rPr>
          <w:rFonts w:ascii="Times New Roman" w:hAnsi="Times New Roman" w:cs="Times New Roman"/>
          <w:sz w:val="22"/>
        </w:rPr>
        <w:t xml:space="preserve">        </w:t>
      </w:r>
      <w:r w:rsidR="008E227D">
        <w:rPr>
          <w:rFonts w:ascii="Times New Roman" w:hAnsi="Times New Roman" w:cs="Times New Roman"/>
          <w:sz w:val="22"/>
        </w:rPr>
        <w:t xml:space="preserve">           </w:t>
      </w:r>
      <w:r w:rsidR="00101169">
        <w:rPr>
          <w:rFonts w:ascii="Times New Roman" w:hAnsi="Times New Roman" w:cs="Times New Roman"/>
          <w:sz w:val="22"/>
        </w:rPr>
        <w:t>Available Upon Request</w:t>
      </w:r>
    </w:p>
    <w:p w14:paraId="34239D59" w14:textId="555828FC" w:rsidR="00101169" w:rsidRDefault="00101169" w:rsidP="00C26C0C">
      <w:pPr>
        <w:pStyle w:val="NormalBodyText"/>
        <w:spacing w:line="240" w:lineRule="auto"/>
        <w:ind w:left="0"/>
        <w:rPr>
          <w:rFonts w:ascii="Times New Roman" w:hAnsi="Times New Roman" w:cs="Times New Roman"/>
          <w:sz w:val="22"/>
        </w:rPr>
      </w:pPr>
    </w:p>
    <w:p w14:paraId="32293A97" w14:textId="187FC028" w:rsidR="00101169" w:rsidRDefault="00101169" w:rsidP="00101169">
      <w:pPr>
        <w:pStyle w:val="NormalBodyText"/>
        <w:spacing w:line="240" w:lineRule="auto"/>
        <w:ind w:left="0"/>
        <w:rPr>
          <w:rFonts w:ascii="Times New Roman" w:hAnsi="Times New Roman" w:cs="Times New Roman"/>
          <w:sz w:val="22"/>
        </w:rPr>
      </w:pPr>
      <w:r>
        <w:rPr>
          <w:rFonts w:ascii="Times New Roman" w:hAnsi="Times New Roman" w:cs="Times New Roman"/>
          <w:sz w:val="22"/>
        </w:rPr>
        <w:t xml:space="preserve">                   </w:t>
      </w:r>
    </w:p>
    <w:p w14:paraId="5122A58B" w14:textId="77777777" w:rsidR="00CB205A" w:rsidRDefault="00CB205A" w:rsidP="00C26C0C">
      <w:pPr>
        <w:pStyle w:val="NormalBodyText"/>
        <w:spacing w:line="240" w:lineRule="auto"/>
        <w:ind w:left="0"/>
        <w:rPr>
          <w:rFonts w:ascii="Times New Roman" w:hAnsi="Times New Roman" w:cs="Times New Roman"/>
          <w:sz w:val="22"/>
        </w:rPr>
      </w:pPr>
    </w:p>
    <w:p w14:paraId="5D988AB5" w14:textId="1F039FBF" w:rsidR="00CB205A" w:rsidRDefault="00CB205A" w:rsidP="00C26C0C">
      <w:pPr>
        <w:pStyle w:val="NormalBodyText"/>
        <w:spacing w:line="240" w:lineRule="auto"/>
        <w:ind w:left="0"/>
        <w:rPr>
          <w:rFonts w:ascii="Times New Roman" w:hAnsi="Times New Roman" w:cs="Times New Roman"/>
          <w:sz w:val="22"/>
        </w:rPr>
      </w:pPr>
      <w:r>
        <w:rPr>
          <w:rFonts w:ascii="Times New Roman" w:hAnsi="Times New Roman" w:cs="Times New Roman"/>
          <w:sz w:val="22"/>
        </w:rPr>
        <w:tab/>
      </w:r>
    </w:p>
    <w:p w14:paraId="7BE7403B" w14:textId="49AAC508" w:rsidR="00C26C0C" w:rsidRPr="00C26C0C" w:rsidRDefault="00C26C0C" w:rsidP="00C26C0C">
      <w:pPr>
        <w:pStyle w:val="NormalBodyText"/>
        <w:spacing w:line="240" w:lineRule="auto"/>
        <w:ind w:left="0"/>
        <w:rPr>
          <w:rFonts w:ascii="Times New Roman" w:hAnsi="Times New Roman" w:cs="Times New Roman"/>
          <w:sz w:val="22"/>
        </w:rPr>
      </w:pPr>
      <w:r>
        <w:rPr>
          <w:rFonts w:ascii="Times New Roman" w:hAnsi="Times New Roman" w:cs="Times New Roman"/>
          <w:sz w:val="22"/>
        </w:rPr>
        <w:t xml:space="preserve">   </w:t>
      </w:r>
    </w:p>
    <w:p w14:paraId="7198019B" w14:textId="77777777" w:rsidR="00C26C0C" w:rsidRPr="00C26C0C" w:rsidRDefault="00C26C0C" w:rsidP="00C26C0C">
      <w:pPr>
        <w:pStyle w:val="NormalBodyText"/>
        <w:ind w:left="0"/>
        <w:rPr>
          <w:rFonts w:ascii="Times New Roman" w:hAnsi="Times New Roman" w:cs="Times New Roman"/>
          <w:sz w:val="22"/>
        </w:rPr>
      </w:pPr>
      <w:r>
        <w:rPr>
          <w:rFonts w:ascii="Times New Roman" w:hAnsi="Times New Roman" w:cs="Times New Roman"/>
          <w:b/>
          <w:sz w:val="22"/>
        </w:rPr>
        <w:t xml:space="preserve">        </w:t>
      </w:r>
    </w:p>
    <w:p w14:paraId="6F827FFB" w14:textId="77777777" w:rsidR="00C26C0C" w:rsidRDefault="00C26C0C" w:rsidP="00C26C0C">
      <w:pPr>
        <w:pStyle w:val="NormalBodyText"/>
        <w:ind w:left="0"/>
        <w:rPr>
          <w:rFonts w:ascii="Times New Roman" w:hAnsi="Times New Roman" w:cs="Times New Roman"/>
          <w:b/>
          <w:sz w:val="22"/>
        </w:rPr>
      </w:pPr>
    </w:p>
    <w:p w14:paraId="7C74B6F1" w14:textId="77777777" w:rsidR="00C563D3" w:rsidRPr="00C563D3" w:rsidRDefault="00C26C0C" w:rsidP="00C26C0C">
      <w:pPr>
        <w:pStyle w:val="NormalBodyText"/>
        <w:ind w:left="0"/>
        <w:rPr>
          <w:rFonts w:ascii="Times New Roman" w:hAnsi="Times New Roman" w:cs="Times New Roman"/>
          <w:b/>
          <w:sz w:val="22"/>
        </w:rPr>
      </w:pPr>
      <w:r>
        <w:rPr>
          <w:rFonts w:ascii="Times New Roman" w:hAnsi="Times New Roman" w:cs="Times New Roman"/>
          <w:b/>
          <w:sz w:val="22"/>
        </w:rPr>
        <w:t xml:space="preserve"> </w:t>
      </w:r>
      <w:r>
        <w:rPr>
          <w:rFonts w:ascii="Times New Roman" w:hAnsi="Times New Roman" w:cs="Times New Roman"/>
          <w:b/>
          <w:sz w:val="22"/>
        </w:rPr>
        <w:tab/>
      </w:r>
      <w:r>
        <w:rPr>
          <w:rFonts w:ascii="Times New Roman" w:hAnsi="Times New Roman" w:cs="Times New Roman"/>
          <w:b/>
          <w:sz w:val="22"/>
        </w:rPr>
        <w:tab/>
      </w:r>
    </w:p>
    <w:p w14:paraId="249B3802" w14:textId="77777777" w:rsidR="00386E1B" w:rsidRDefault="00386E1B">
      <w:pPr>
        <w:pStyle w:val="NormalBodyText"/>
      </w:pPr>
    </w:p>
    <w:sectPr w:rsidR="00386E1B" w:rsidSect="003267CA">
      <w:headerReference w:type="default" r:id="rId9"/>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CB33E" w14:textId="77777777" w:rsidR="00401E2A" w:rsidRDefault="00401E2A">
      <w:pPr>
        <w:spacing w:line="240" w:lineRule="auto"/>
      </w:pPr>
      <w:r>
        <w:separator/>
      </w:r>
    </w:p>
  </w:endnote>
  <w:endnote w:type="continuationSeparator" w:id="0">
    <w:p w14:paraId="32D79A91" w14:textId="77777777" w:rsidR="00401E2A" w:rsidRDefault="00401E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A7089" w14:textId="77777777" w:rsidR="00401E2A" w:rsidRDefault="00401E2A">
      <w:pPr>
        <w:spacing w:line="240" w:lineRule="auto"/>
      </w:pPr>
      <w:r>
        <w:separator/>
      </w:r>
    </w:p>
  </w:footnote>
  <w:footnote w:type="continuationSeparator" w:id="0">
    <w:p w14:paraId="379C5958" w14:textId="77777777" w:rsidR="00401E2A" w:rsidRDefault="00401E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552D8" w14:textId="069CD8AA" w:rsidR="00386E1B" w:rsidRDefault="00000000">
    <w:pPr>
      <w:pStyle w:val="YourName"/>
    </w:pPr>
    <w:sdt>
      <w:sdtPr>
        <w:alias w:val="Author"/>
        <w:id w:val="641624521"/>
        <w:dataBinding w:prefixMappings="xmlns:ns0='http://purl.org/dc/elements/1.1/' xmlns:ns1='http://schemas.openxmlformats.org/package/2006/metadata/core-properties' " w:xpath="/ns1:coreProperties[1]/ns0:creator[1]" w:storeItemID="{6C3C8BC8-F283-45AE-878A-BAB7291924A1}"/>
        <w:text/>
      </w:sdtPr>
      <w:sdtContent>
        <w:r w:rsidR="008E227D">
          <w:t>Walter B. Curry, Jr.</w:t>
        </w:r>
      </w:sdtContent>
    </w:sdt>
    <w:r w:rsidR="00C26C0C">
      <w:tab/>
      <w:t xml:space="preserve">Page </w:t>
    </w:r>
    <w:r w:rsidR="00C26C0C">
      <w:fldChar w:fldCharType="begin"/>
    </w:r>
    <w:r w:rsidR="00C26C0C">
      <w:instrText xml:space="preserve"> PAGE   \* MERGEFORMAT </w:instrText>
    </w:r>
    <w:r w:rsidR="00C26C0C">
      <w:fldChar w:fldCharType="separate"/>
    </w:r>
    <w:r w:rsidR="003335E4">
      <w:rPr>
        <w:noProof/>
      </w:rPr>
      <w:t>3</w:t>
    </w:r>
    <w:r w:rsidR="00C26C0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882A330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F50EE570"/>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370EBD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D3E334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8E7C72"/>
    <w:multiLevelType w:val="hybridMultilevel"/>
    <w:tmpl w:val="D846801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 w15:restartNumberingAfterBreak="0">
    <w:nsid w:val="055653E3"/>
    <w:multiLevelType w:val="hybridMultilevel"/>
    <w:tmpl w:val="C744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F7B35"/>
    <w:multiLevelType w:val="hybridMultilevel"/>
    <w:tmpl w:val="C840D6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08BB12EC"/>
    <w:multiLevelType w:val="hybridMultilevel"/>
    <w:tmpl w:val="6AEEBC9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0B7F3E2B"/>
    <w:multiLevelType w:val="hybridMultilevel"/>
    <w:tmpl w:val="70888A04"/>
    <w:lvl w:ilvl="0" w:tplc="196826A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0135E4"/>
    <w:multiLevelType w:val="hybridMultilevel"/>
    <w:tmpl w:val="391E8112"/>
    <w:lvl w:ilvl="0" w:tplc="196826A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4609F"/>
    <w:multiLevelType w:val="hybridMultilevel"/>
    <w:tmpl w:val="218C3C22"/>
    <w:lvl w:ilvl="0" w:tplc="196826A6">
      <w:start w:val="1"/>
      <w:numFmt w:val="bullet"/>
      <w:lvlText w:val=""/>
      <w:lvlJc w:val="center"/>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11" w15:restartNumberingAfterBreak="0">
    <w:nsid w:val="17595FC5"/>
    <w:multiLevelType w:val="hybridMultilevel"/>
    <w:tmpl w:val="94C0167C"/>
    <w:lvl w:ilvl="0" w:tplc="196826A6">
      <w:start w:val="1"/>
      <w:numFmt w:val="bullet"/>
      <w:lvlText w:val=""/>
      <w:lvlJc w:val="center"/>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12" w15:restartNumberingAfterBreak="0">
    <w:nsid w:val="228C1324"/>
    <w:multiLevelType w:val="hybridMultilevel"/>
    <w:tmpl w:val="2170216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29974946"/>
    <w:multiLevelType w:val="hybridMultilevel"/>
    <w:tmpl w:val="6C545A72"/>
    <w:lvl w:ilvl="0" w:tplc="196826A6">
      <w:start w:val="1"/>
      <w:numFmt w:val="bullet"/>
      <w:lvlText w:val=""/>
      <w:lvlJc w:val="center"/>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4" w15:restartNumberingAfterBreak="0">
    <w:nsid w:val="30712E55"/>
    <w:multiLevelType w:val="hybridMultilevel"/>
    <w:tmpl w:val="8A74FA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359E21A5"/>
    <w:multiLevelType w:val="hybridMultilevel"/>
    <w:tmpl w:val="EAE295C8"/>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36243EE1"/>
    <w:multiLevelType w:val="hybridMultilevel"/>
    <w:tmpl w:val="F8D49A8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39913765"/>
    <w:multiLevelType w:val="hybridMultilevel"/>
    <w:tmpl w:val="973EA8E0"/>
    <w:lvl w:ilvl="0" w:tplc="196826A6">
      <w:start w:val="1"/>
      <w:numFmt w:val="bullet"/>
      <w:lvlText w:val=""/>
      <w:lvlJc w:val="center"/>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8" w15:restartNumberingAfterBreak="0">
    <w:nsid w:val="3C874FB6"/>
    <w:multiLevelType w:val="hybridMultilevel"/>
    <w:tmpl w:val="892275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421B44DC"/>
    <w:multiLevelType w:val="hybridMultilevel"/>
    <w:tmpl w:val="C45EE90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4F497366"/>
    <w:multiLevelType w:val="hybridMultilevel"/>
    <w:tmpl w:val="D90C457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532B6F6B"/>
    <w:multiLevelType w:val="hybridMultilevel"/>
    <w:tmpl w:val="3D58C6C4"/>
    <w:lvl w:ilvl="0" w:tplc="04090001">
      <w:start w:val="1"/>
      <w:numFmt w:val="bullet"/>
      <w:lvlText w:val=""/>
      <w:lvlJc w:val="left"/>
      <w:pPr>
        <w:ind w:left="8280" w:hanging="360"/>
      </w:pPr>
      <w:rPr>
        <w:rFonts w:ascii="Symbol" w:hAnsi="Symbol"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22" w15:restartNumberingAfterBreak="0">
    <w:nsid w:val="5B186E4D"/>
    <w:multiLevelType w:val="hybridMultilevel"/>
    <w:tmpl w:val="AC8E395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C561C55"/>
    <w:multiLevelType w:val="hybridMultilevel"/>
    <w:tmpl w:val="52C016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821037E"/>
    <w:multiLevelType w:val="hybridMultilevel"/>
    <w:tmpl w:val="D616B3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3BB2D70"/>
    <w:multiLevelType w:val="hybridMultilevel"/>
    <w:tmpl w:val="AAFAAC82"/>
    <w:lvl w:ilvl="0" w:tplc="196826A6">
      <w:start w:val="1"/>
      <w:numFmt w:val="bullet"/>
      <w:lvlText w:val=""/>
      <w:lvlJc w:val="center"/>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6" w15:restartNumberingAfterBreak="0">
    <w:nsid w:val="777E6412"/>
    <w:multiLevelType w:val="hybridMultilevel"/>
    <w:tmpl w:val="F2BA7B9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AB96D54"/>
    <w:multiLevelType w:val="hybridMultilevel"/>
    <w:tmpl w:val="FAB21070"/>
    <w:lvl w:ilvl="0" w:tplc="196826A6">
      <w:start w:val="1"/>
      <w:numFmt w:val="bullet"/>
      <w:lvlText w:val=""/>
      <w:lvlJc w:val="center"/>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8" w15:restartNumberingAfterBreak="0">
    <w:nsid w:val="7D4058AB"/>
    <w:multiLevelType w:val="hybridMultilevel"/>
    <w:tmpl w:val="B0229D50"/>
    <w:lvl w:ilvl="0" w:tplc="196826A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046987">
    <w:abstractNumId w:val="3"/>
  </w:num>
  <w:num w:numId="2" w16cid:durableId="453182337">
    <w:abstractNumId w:val="2"/>
  </w:num>
  <w:num w:numId="3" w16cid:durableId="40204987">
    <w:abstractNumId w:val="1"/>
  </w:num>
  <w:num w:numId="4" w16cid:durableId="448667610">
    <w:abstractNumId w:val="0"/>
  </w:num>
  <w:num w:numId="5" w16cid:durableId="188299137">
    <w:abstractNumId w:val="24"/>
  </w:num>
  <w:num w:numId="6" w16cid:durableId="1284727540">
    <w:abstractNumId w:val="16"/>
  </w:num>
  <w:num w:numId="7" w16cid:durableId="605191393">
    <w:abstractNumId w:val="7"/>
  </w:num>
  <w:num w:numId="8" w16cid:durableId="488139723">
    <w:abstractNumId w:val="26"/>
  </w:num>
  <w:num w:numId="9" w16cid:durableId="1303732392">
    <w:abstractNumId w:val="12"/>
  </w:num>
  <w:num w:numId="10" w16cid:durableId="214630642">
    <w:abstractNumId w:val="19"/>
  </w:num>
  <w:num w:numId="11" w16cid:durableId="570623129">
    <w:abstractNumId w:val="18"/>
  </w:num>
  <w:num w:numId="12" w16cid:durableId="450176366">
    <w:abstractNumId w:val="15"/>
  </w:num>
  <w:num w:numId="13" w16cid:durableId="908659617">
    <w:abstractNumId w:val="14"/>
  </w:num>
  <w:num w:numId="14" w16cid:durableId="627584806">
    <w:abstractNumId w:val="20"/>
  </w:num>
  <w:num w:numId="15" w16cid:durableId="235169750">
    <w:abstractNumId w:val="5"/>
  </w:num>
  <w:num w:numId="16" w16cid:durableId="1320185168">
    <w:abstractNumId w:val="21"/>
  </w:num>
  <w:num w:numId="17" w16cid:durableId="835808579">
    <w:abstractNumId w:val="4"/>
  </w:num>
  <w:num w:numId="18" w16cid:durableId="503518810">
    <w:abstractNumId w:val="6"/>
  </w:num>
  <w:num w:numId="19" w16cid:durableId="1291979929">
    <w:abstractNumId w:val="23"/>
  </w:num>
  <w:num w:numId="20" w16cid:durableId="1764912225">
    <w:abstractNumId w:val="22"/>
  </w:num>
  <w:num w:numId="21" w16cid:durableId="760755493">
    <w:abstractNumId w:val="8"/>
  </w:num>
  <w:num w:numId="22" w16cid:durableId="797844656">
    <w:abstractNumId w:val="13"/>
  </w:num>
  <w:num w:numId="23" w16cid:durableId="481624179">
    <w:abstractNumId w:val="28"/>
  </w:num>
  <w:num w:numId="24" w16cid:durableId="1325281419">
    <w:abstractNumId w:val="25"/>
  </w:num>
  <w:num w:numId="25" w16cid:durableId="1401442716">
    <w:abstractNumId w:val="11"/>
  </w:num>
  <w:num w:numId="26" w16cid:durableId="1516921236">
    <w:abstractNumId w:val="17"/>
  </w:num>
  <w:num w:numId="27" w16cid:durableId="981620414">
    <w:abstractNumId w:val="10"/>
  </w:num>
  <w:num w:numId="28" w16cid:durableId="156188975">
    <w:abstractNumId w:val="27"/>
  </w:num>
  <w:num w:numId="29" w16cid:durableId="252133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38"/>
    <w:rsid w:val="00025350"/>
    <w:rsid w:val="00025D82"/>
    <w:rsid w:val="000444BE"/>
    <w:rsid w:val="0005635B"/>
    <w:rsid w:val="000F2440"/>
    <w:rsid w:val="00101169"/>
    <w:rsid w:val="00103049"/>
    <w:rsid w:val="00107543"/>
    <w:rsid w:val="00122966"/>
    <w:rsid w:val="00140C2C"/>
    <w:rsid w:val="0015353F"/>
    <w:rsid w:val="00196F49"/>
    <w:rsid w:val="001A6328"/>
    <w:rsid w:val="001B0E1F"/>
    <w:rsid w:val="001D428F"/>
    <w:rsid w:val="001F1B49"/>
    <w:rsid w:val="00207161"/>
    <w:rsid w:val="00211B0E"/>
    <w:rsid w:val="00224C74"/>
    <w:rsid w:val="002313F1"/>
    <w:rsid w:val="00234996"/>
    <w:rsid w:val="00235517"/>
    <w:rsid w:val="0024473E"/>
    <w:rsid w:val="0028654F"/>
    <w:rsid w:val="00296043"/>
    <w:rsid w:val="002D51E5"/>
    <w:rsid w:val="0030301C"/>
    <w:rsid w:val="003052B6"/>
    <w:rsid w:val="003063FA"/>
    <w:rsid w:val="00316293"/>
    <w:rsid w:val="003267CA"/>
    <w:rsid w:val="003335E4"/>
    <w:rsid w:val="00333F7A"/>
    <w:rsid w:val="003372FE"/>
    <w:rsid w:val="00344887"/>
    <w:rsid w:val="00352443"/>
    <w:rsid w:val="00362889"/>
    <w:rsid w:val="00365B2A"/>
    <w:rsid w:val="00375936"/>
    <w:rsid w:val="00376D4F"/>
    <w:rsid w:val="00386E1B"/>
    <w:rsid w:val="00395A1F"/>
    <w:rsid w:val="003B306B"/>
    <w:rsid w:val="003C6EB3"/>
    <w:rsid w:val="003D34B0"/>
    <w:rsid w:val="003E0A2A"/>
    <w:rsid w:val="003F3CD1"/>
    <w:rsid w:val="00401D52"/>
    <w:rsid w:val="00401E2A"/>
    <w:rsid w:val="0041157A"/>
    <w:rsid w:val="0042013F"/>
    <w:rsid w:val="004546F2"/>
    <w:rsid w:val="004708B0"/>
    <w:rsid w:val="004A30B0"/>
    <w:rsid w:val="004C41DA"/>
    <w:rsid w:val="004E52B5"/>
    <w:rsid w:val="0050355B"/>
    <w:rsid w:val="00512666"/>
    <w:rsid w:val="00524244"/>
    <w:rsid w:val="00550929"/>
    <w:rsid w:val="00552472"/>
    <w:rsid w:val="005711A1"/>
    <w:rsid w:val="005B28CD"/>
    <w:rsid w:val="005B33E0"/>
    <w:rsid w:val="005E65DE"/>
    <w:rsid w:val="005F4A2B"/>
    <w:rsid w:val="006B780E"/>
    <w:rsid w:val="006E023A"/>
    <w:rsid w:val="006F1B07"/>
    <w:rsid w:val="006F21CC"/>
    <w:rsid w:val="006F32FF"/>
    <w:rsid w:val="00723A99"/>
    <w:rsid w:val="00724542"/>
    <w:rsid w:val="0073210D"/>
    <w:rsid w:val="00745695"/>
    <w:rsid w:val="007916DD"/>
    <w:rsid w:val="007D63A3"/>
    <w:rsid w:val="008171F6"/>
    <w:rsid w:val="008242F3"/>
    <w:rsid w:val="008451DD"/>
    <w:rsid w:val="00862694"/>
    <w:rsid w:val="008973CF"/>
    <w:rsid w:val="008D32F2"/>
    <w:rsid w:val="008D626E"/>
    <w:rsid w:val="008E227D"/>
    <w:rsid w:val="008E3B2A"/>
    <w:rsid w:val="009019ED"/>
    <w:rsid w:val="009257F0"/>
    <w:rsid w:val="00961A4C"/>
    <w:rsid w:val="00986184"/>
    <w:rsid w:val="00992FB9"/>
    <w:rsid w:val="009A31AD"/>
    <w:rsid w:val="009C604D"/>
    <w:rsid w:val="009E1D51"/>
    <w:rsid w:val="009E4326"/>
    <w:rsid w:val="00A02784"/>
    <w:rsid w:val="00A40417"/>
    <w:rsid w:val="00A45D36"/>
    <w:rsid w:val="00A472FC"/>
    <w:rsid w:val="00A772AE"/>
    <w:rsid w:val="00AE251C"/>
    <w:rsid w:val="00B343C1"/>
    <w:rsid w:val="00B672C8"/>
    <w:rsid w:val="00B9799B"/>
    <w:rsid w:val="00BC01A0"/>
    <w:rsid w:val="00BF01A4"/>
    <w:rsid w:val="00BF1767"/>
    <w:rsid w:val="00C21647"/>
    <w:rsid w:val="00C26C0C"/>
    <w:rsid w:val="00C46CBA"/>
    <w:rsid w:val="00C54A30"/>
    <w:rsid w:val="00C563D3"/>
    <w:rsid w:val="00C76DEA"/>
    <w:rsid w:val="00C87CC5"/>
    <w:rsid w:val="00C94E1E"/>
    <w:rsid w:val="00CB0288"/>
    <w:rsid w:val="00CB205A"/>
    <w:rsid w:val="00CB3106"/>
    <w:rsid w:val="00CB7D26"/>
    <w:rsid w:val="00D2589D"/>
    <w:rsid w:val="00D44638"/>
    <w:rsid w:val="00DA6D84"/>
    <w:rsid w:val="00DD34D1"/>
    <w:rsid w:val="00DE10DC"/>
    <w:rsid w:val="00DE3A38"/>
    <w:rsid w:val="00DE6586"/>
    <w:rsid w:val="00DE7D42"/>
    <w:rsid w:val="00DF29D2"/>
    <w:rsid w:val="00E47A9E"/>
    <w:rsid w:val="00E60E8C"/>
    <w:rsid w:val="00E72C5C"/>
    <w:rsid w:val="00EB28D5"/>
    <w:rsid w:val="00EB4EED"/>
    <w:rsid w:val="00ED29D6"/>
    <w:rsid w:val="00EE4106"/>
    <w:rsid w:val="00F05990"/>
    <w:rsid w:val="00F634DE"/>
    <w:rsid w:val="00FB4F05"/>
    <w:rsid w:val="00FB725C"/>
    <w:rsid w:val="00FD533B"/>
    <w:rsid w:val="00FE1003"/>
    <w:rsid w:val="00FF1301"/>
    <w:rsid w:val="00FF7482"/>
    <w:rsid w:val="00FF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35B550"/>
  <w15:docId w15:val="{710BBFFB-C175-48E7-B9B2-3F9D731E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pPr>
      <w:spacing w:after="0" w:line="264" w:lineRule="auto"/>
    </w:pPr>
    <w:rPr>
      <w:sz w:val="16"/>
    </w:rPr>
  </w:style>
  <w:style w:type="paragraph" w:styleId="Heading1">
    <w:name w:val="heading 1"/>
    <w:basedOn w:val="Normal"/>
    <w:next w:val="Normal"/>
    <w:link w:val="Heading1Char"/>
    <w:uiPriority w:val="1"/>
    <w:semiHidden/>
    <w:unhideWhenUsed/>
    <w:qFormat/>
    <w:pPr>
      <w:keepNext/>
      <w:keepLines/>
      <w:spacing w:after="40"/>
      <w:outlineLvl w:val="0"/>
    </w:pPr>
    <w:rPr>
      <w:rFonts w:asciiTheme="majorHAnsi" w:eastAsiaTheme="majorEastAsia" w:hAnsiTheme="majorHAnsi" w:cstheme="majorBidi"/>
      <w:b/>
      <w:bCs/>
      <w:caps/>
      <w:color w:val="000000" w:themeColor="text1"/>
      <w:spacing w:val="10"/>
      <w:szCs w:val="28"/>
    </w:rPr>
  </w:style>
  <w:style w:type="paragraph" w:styleId="Heading2">
    <w:name w:val="heading 2"/>
    <w:basedOn w:val="Normal"/>
    <w:next w:val="Normal"/>
    <w:link w:val="Heading2Char"/>
    <w:uiPriority w:val="1"/>
    <w:semiHidden/>
    <w:unhideWhenUsed/>
    <w:qFormat/>
    <w:pPr>
      <w:spacing w:before="240" w:after="40"/>
      <w:outlineLvl w:val="1"/>
    </w:pPr>
    <w:rPr>
      <w:caps/>
      <w:color w:val="000000" w:themeColor="text1"/>
      <w:spacing w:val="10"/>
    </w:rPr>
  </w:style>
  <w:style w:type="paragraph" w:styleId="Heading3">
    <w:name w:val="heading 3"/>
    <w:basedOn w:val="Normal"/>
    <w:next w:val="Normal"/>
    <w:link w:val="Heading3Char"/>
    <w:uiPriority w:val="1"/>
    <w:semiHidden/>
    <w:unhideWhenUsed/>
    <w:qFormat/>
    <w:pPr>
      <w:ind w:left="288"/>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Pr>
      <w:rFonts w:asciiTheme="majorHAnsi" w:eastAsiaTheme="majorEastAsia" w:hAnsiTheme="majorHAnsi" w:cstheme="majorBidi"/>
      <w:b/>
      <w:bCs/>
      <w:caps/>
      <w:color w:val="000000" w:themeColor="text1"/>
      <w:spacing w:val="10"/>
      <w:sz w:val="16"/>
      <w:szCs w:val="28"/>
    </w:rPr>
  </w:style>
  <w:style w:type="character" w:customStyle="1" w:styleId="Heading2Char">
    <w:name w:val="Heading 2 Char"/>
    <w:basedOn w:val="DefaultParagraphFont"/>
    <w:link w:val="Heading2"/>
    <w:uiPriority w:val="1"/>
    <w:semiHidden/>
    <w:rPr>
      <w:caps/>
      <w:color w:val="000000" w:themeColor="text1"/>
      <w:spacing w:val="10"/>
      <w:sz w:val="16"/>
    </w:rPr>
  </w:style>
  <w:style w:type="character" w:customStyle="1" w:styleId="Heading3Char">
    <w:name w:val="Heading 3 Char"/>
    <w:basedOn w:val="DefaultParagraphFont"/>
    <w:link w:val="Heading3"/>
    <w:uiPriority w:val="1"/>
    <w:semiHidden/>
    <w:rPr>
      <w:i/>
      <w:sz w:val="16"/>
    </w:rPr>
  </w:style>
  <w:style w:type="paragraph" w:customStyle="1" w:styleId="JobTitle">
    <w:name w:val="Job Title"/>
    <w:basedOn w:val="Normal"/>
    <w:link w:val="JobTitleChar"/>
    <w:qFormat/>
    <w:pPr>
      <w:tabs>
        <w:tab w:val="left" w:pos="7560"/>
      </w:tabs>
      <w:ind w:left="288"/>
    </w:pPr>
    <w:rPr>
      <w:b/>
    </w:rPr>
  </w:style>
  <w:style w:type="character" w:customStyle="1" w:styleId="JobTitleChar">
    <w:name w:val="Job Title Char"/>
    <w:basedOn w:val="DefaultParagraphFont"/>
    <w:link w:val="JobTitle"/>
    <w:rPr>
      <w:b/>
      <w:sz w:val="16"/>
    </w:rPr>
  </w:style>
  <w:style w:type="paragraph" w:customStyle="1" w:styleId="ContactInformation">
    <w:name w:val="Contact Information"/>
    <w:basedOn w:val="Normal"/>
    <w:qFormat/>
    <w:pPr>
      <w:spacing w:after="400"/>
      <w:ind w:left="288"/>
    </w:pPr>
  </w:style>
  <w:style w:type="paragraph" w:customStyle="1" w:styleId="NormalBodyText">
    <w:name w:val="Normal Body Text"/>
    <w:basedOn w:val="Normal"/>
    <w:qFormat/>
    <w:pPr>
      <w:tabs>
        <w:tab w:val="left" w:pos="7560"/>
      </w:tabs>
      <w:ind w:left="288"/>
    </w:pPr>
  </w:style>
  <w:style w:type="paragraph" w:customStyle="1" w:styleId="AllCaps">
    <w:name w:val="All Caps"/>
    <w:basedOn w:val="Normal"/>
    <w:semiHidden/>
    <w:unhideWhenUsed/>
    <w:qFormat/>
    <w:rPr>
      <w:caps/>
      <w:spacing w:val="20"/>
      <w:sz w:val="15"/>
    </w:rPr>
  </w:style>
  <w:style w:type="paragraph" w:customStyle="1" w:styleId="Location">
    <w:name w:val="Location"/>
    <w:basedOn w:val="Normal"/>
    <w:qFormat/>
    <w:pPr>
      <w:ind w:left="288"/>
    </w:pPr>
  </w:style>
  <w:style w:type="paragraph" w:customStyle="1" w:styleId="SpaceAfter">
    <w:name w:val="Space After"/>
    <w:basedOn w:val="Normal"/>
    <w:qFormat/>
    <w:pPr>
      <w:tabs>
        <w:tab w:val="left" w:pos="7560"/>
      </w:tabs>
      <w:spacing w:after="160"/>
      <w:ind w:left="288" w:right="288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YourName">
    <w:name w:val="Your Name"/>
    <w:basedOn w:val="Normal"/>
    <w:qFormat/>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qFormat/>
    <w:pPr>
      <w:tabs>
        <w:tab w:val="left" w:pos="7560"/>
      </w:tabs>
      <w:spacing w:after="160"/>
      <w:ind w:left="288"/>
    </w:pPr>
  </w:style>
  <w:style w:type="paragraph" w:customStyle="1" w:styleId="SectionHeading">
    <w:name w:val="Section Heading"/>
    <w:basedOn w:val="Normal"/>
    <w:qFormat/>
    <w:pPr>
      <w:spacing w:before="240" w:after="40"/>
      <w:outlineLvl w:val="1"/>
    </w:pPr>
    <w:rPr>
      <w:caps/>
      <w:color w:val="000000" w:themeColor="text1"/>
      <w:spacing w:val="10"/>
    </w:rPr>
  </w:style>
  <w:style w:type="paragraph" w:customStyle="1" w:styleId="ItalicHeading">
    <w:name w:val="Italic Heading"/>
    <w:basedOn w:val="Normal"/>
    <w:qFormat/>
    <w:pPr>
      <w:ind w:left="288"/>
      <w:outlineLvl w:val="2"/>
    </w:pPr>
    <w:rPr>
      <w:i/>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rPr>
      <w:sz w:val="16"/>
    </w:rPr>
  </w:style>
  <w:style w:type="paragraph" w:styleId="Footer">
    <w:name w:val="footer"/>
    <w:basedOn w:val="Normal"/>
    <w:link w:val="FooterChar"/>
    <w:uiPriority w:val="99"/>
    <w:semiHidden/>
    <w:unhideWhenUsed/>
    <w:pPr>
      <w:tabs>
        <w:tab w:val="center" w:pos="4680"/>
        <w:tab w:val="right" w:pos="9360"/>
      </w:tabs>
      <w:spacing w:line="240" w:lineRule="auto"/>
    </w:pPr>
  </w:style>
  <w:style w:type="character" w:customStyle="1" w:styleId="FooterChar">
    <w:name w:val="Footer Char"/>
    <w:basedOn w:val="DefaultParagraphFont"/>
    <w:link w:val="Footer"/>
    <w:uiPriority w:val="99"/>
    <w:semiHidden/>
    <w:rPr>
      <w:sz w:val="16"/>
    </w:rPr>
  </w:style>
  <w:style w:type="paragraph" w:styleId="ListParagraph">
    <w:name w:val="List Paragraph"/>
    <w:basedOn w:val="Normal"/>
    <w:uiPriority w:val="34"/>
    <w:qFormat/>
    <w:rsid w:val="00196F49"/>
    <w:pPr>
      <w:ind w:left="720"/>
      <w:contextualSpacing/>
    </w:pPr>
  </w:style>
  <w:style w:type="character" w:styleId="Hyperlink">
    <w:name w:val="Hyperlink"/>
    <w:basedOn w:val="DefaultParagraphFont"/>
    <w:uiPriority w:val="99"/>
    <w:unhideWhenUsed/>
    <w:rsid w:val="00CB205A"/>
    <w:rPr>
      <w:color w:val="0000FF" w:themeColor="hyperlink"/>
      <w:u w:val="single"/>
    </w:rPr>
  </w:style>
  <w:style w:type="character" w:customStyle="1" w:styleId="UnresolvedMention1">
    <w:name w:val="Unresolved Mention1"/>
    <w:basedOn w:val="DefaultParagraphFont"/>
    <w:uiPriority w:val="99"/>
    <w:semiHidden/>
    <w:unhideWhenUsed/>
    <w:rsid w:val="00CB20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gma1914\AppData\Roaming\Microsoft\Templates\Curriculum%20vita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DAD15A18464CFA967100A703853703"/>
        <w:category>
          <w:name w:val="General"/>
          <w:gallery w:val="placeholder"/>
        </w:category>
        <w:types>
          <w:type w:val="bbPlcHdr"/>
        </w:types>
        <w:behaviors>
          <w:behavior w:val="content"/>
        </w:behaviors>
        <w:guid w:val="{D1789A34-8506-4696-B1D6-6CED518D5A30}"/>
      </w:docPartPr>
      <w:docPartBody>
        <w:p w:rsidR="001C0152" w:rsidRDefault="001C0152">
          <w:pPr>
            <w:pStyle w:val="9DDAD15A18464CFA967100A703853703"/>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152"/>
    <w:rsid w:val="001C0152"/>
    <w:rsid w:val="001F30D1"/>
    <w:rsid w:val="001F7F97"/>
    <w:rsid w:val="00222BD3"/>
    <w:rsid w:val="00295E61"/>
    <w:rsid w:val="00554928"/>
    <w:rsid w:val="006F2948"/>
    <w:rsid w:val="009E4326"/>
    <w:rsid w:val="00A06A84"/>
    <w:rsid w:val="00B50201"/>
    <w:rsid w:val="00B67B45"/>
    <w:rsid w:val="00D62825"/>
    <w:rsid w:val="00E66682"/>
    <w:rsid w:val="00E8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DAD15A18464CFA967100A703853703">
    <w:name w:val="9DDAD15A18464CFA967100A703853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508A1-ED12-4352-BFE5-9256697DF18F}">
  <ds:schemaRefs>
    <ds:schemaRef ds:uri="http://schemas.microsoft.com/sharepoint/v3/contenttype/forms"/>
  </ds:schemaRefs>
</ds:datastoreItem>
</file>

<file path=customXml/itemProps2.xml><?xml version="1.0" encoding="utf-8"?>
<ds:datastoreItem xmlns:ds="http://schemas.openxmlformats.org/officeDocument/2006/customXml" ds:itemID="{90A4F1A0-C0B3-4623-908C-9DE84F4D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Curriculum vitae</Template>
  <TotalTime>54</TotalTime>
  <Pages>6</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Walter B. Curry, Jr.</dc:creator>
  <cp:keywords/>
  <cp:lastModifiedBy>Walter Curry</cp:lastModifiedBy>
  <cp:revision>6</cp:revision>
  <cp:lastPrinted>2006-08-01T17:47:00Z</cp:lastPrinted>
  <dcterms:created xsi:type="dcterms:W3CDTF">2023-12-14T16:40:00Z</dcterms:created>
  <dcterms:modified xsi:type="dcterms:W3CDTF">2024-06-30T18:07:00Z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TC101695599990</vt:lpwstr>
  </property>
</Properties>
</file>